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27E" w14:textId="1F005089" w:rsidR="007E5313" w:rsidRPr="00D27657" w:rsidRDefault="007168CA" w:rsidP="00D27657">
      <w:pPr>
        <w:jc w:val="center"/>
        <w:rPr>
          <w:rFonts w:ascii="Arial" w:hAnsi="Arial" w:cs="Arial"/>
          <w:sz w:val="28"/>
          <w:szCs w:val="28"/>
        </w:rPr>
      </w:pPr>
      <w:r w:rsidRPr="00D27657">
        <w:rPr>
          <w:rFonts w:ascii="Arial" w:hAnsi="Arial" w:cs="Arial"/>
          <w:sz w:val="28"/>
          <w:szCs w:val="28"/>
        </w:rPr>
        <w:t>Projekt</w:t>
      </w:r>
      <w:r w:rsidR="001C691C">
        <w:rPr>
          <w:rFonts w:ascii="Arial" w:hAnsi="Arial" w:cs="Arial"/>
          <w:sz w:val="28"/>
          <w:szCs w:val="28"/>
        </w:rPr>
        <w:t>plan</w:t>
      </w:r>
      <w:r w:rsidRPr="00D27657">
        <w:rPr>
          <w:rFonts w:ascii="Arial" w:hAnsi="Arial" w:cs="Arial"/>
          <w:sz w:val="28"/>
          <w:szCs w:val="28"/>
        </w:rPr>
        <w:t xml:space="preserve"> </w:t>
      </w:r>
      <w:r w:rsidR="00F11206" w:rsidRPr="00D27657">
        <w:rPr>
          <w:rFonts w:ascii="Arial" w:hAnsi="Arial" w:cs="Arial"/>
          <w:sz w:val="28"/>
          <w:szCs w:val="28"/>
        </w:rPr>
        <w:t>för ansökningar inom utlysningen</w:t>
      </w:r>
    </w:p>
    <w:p w14:paraId="483B737F" w14:textId="72D3542B"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A640B0">
        <w:rPr>
          <w:rFonts w:ascii="Arial" w:hAnsi="Arial" w:cs="Arial"/>
          <w:b/>
          <w:bCs/>
          <w:sz w:val="28"/>
          <w:szCs w:val="28"/>
        </w:rPr>
        <w:t>Genomförande</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7B19672B" w14:textId="64B531E6" w:rsidR="00F11206" w:rsidRPr="00D27657" w:rsidRDefault="00F11206" w:rsidP="004B7D7D">
      <w:pPr>
        <w:rPr>
          <w:i/>
          <w:iCs/>
        </w:rPr>
      </w:pPr>
      <w:r w:rsidRPr="00D27657">
        <w:rPr>
          <w:i/>
          <w:iCs/>
        </w:rPr>
        <w:t>Projekt</w:t>
      </w:r>
      <w:r w:rsidR="001C691C">
        <w:rPr>
          <w:i/>
          <w:iCs/>
        </w:rPr>
        <w:t>planen</w:t>
      </w:r>
      <w:r w:rsidRPr="00D27657">
        <w:rPr>
          <w:i/>
          <w:iCs/>
        </w:rPr>
        <w:t xml:space="preserve"> för fullständiga ansökningar ska skrivas i denna mall och får vara </w:t>
      </w:r>
      <w:r w:rsidRPr="00D27657">
        <w:rPr>
          <w:b/>
          <w:i/>
          <w:iCs/>
        </w:rPr>
        <w:t>max 12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w:t>
      </w:r>
      <w:r w:rsidR="001C691C">
        <w:rPr>
          <w:i/>
          <w:iCs/>
        </w:rPr>
        <w:t>planen</w:t>
      </w:r>
      <w:r w:rsidR="00847644" w:rsidRPr="00D27657">
        <w:rPr>
          <w:i/>
          <w:iCs/>
        </w:rPr>
        <w:t xml:space="preserve">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w:t>
      </w:r>
      <w:r w:rsidR="002A6DD5">
        <w:rPr>
          <w:i/>
          <w:iCs/>
        </w:rPr>
        <w:t xml:space="preserve">Tänk på att bedömarna inte alltid har djup </w:t>
      </w:r>
      <w:proofErr w:type="spellStart"/>
      <w:r w:rsidR="002A6DD5">
        <w:rPr>
          <w:i/>
          <w:iCs/>
        </w:rPr>
        <w:t>sakkompetens</w:t>
      </w:r>
      <w:proofErr w:type="spellEnd"/>
      <w:r w:rsidR="002A6DD5">
        <w:rPr>
          <w:i/>
          <w:iCs/>
        </w:rPr>
        <w:t>, men behöver förstå vad ni vill göra, varför och vilken nytta det skapar, för att kunna göra en bra bedömning av ert projekt.</w:t>
      </w:r>
      <w:r w:rsidR="00B11AAC">
        <w:rPr>
          <w:i/>
          <w:iCs/>
        </w:rPr>
        <w:t xml:space="preserve"> </w:t>
      </w:r>
      <w:r w:rsidR="002A69E3">
        <w:rPr>
          <w:i/>
          <w:iCs/>
        </w:rPr>
        <w:t>Använd gärna punktlist</w:t>
      </w:r>
      <w:r w:rsidR="00063321">
        <w:rPr>
          <w:i/>
          <w:iCs/>
        </w:rPr>
        <w:t>o</w:t>
      </w:r>
      <w:r w:rsidR="002A69E3">
        <w:rPr>
          <w:i/>
          <w:iCs/>
        </w:rPr>
        <w:t>r, tabeller eller grafik där det är relevant.</w:t>
      </w: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45A3167D" w14:textId="53F0AA18" w:rsidR="00A72A5A" w:rsidRPr="001C691C" w:rsidRDefault="00F11206" w:rsidP="004B7D7D">
      <w:pPr>
        <w:rPr>
          <w:i/>
          <w:iCs/>
        </w:rPr>
      </w:pPr>
      <w:r w:rsidRPr="004B7D7D">
        <w:rPr>
          <w:i/>
          <w:iCs/>
        </w:rPr>
        <w:t xml:space="preserve">Beskriv kortfattat </w:t>
      </w:r>
      <w:r w:rsidR="00775853" w:rsidRPr="004B7D7D">
        <w:rPr>
          <w:i/>
          <w:iCs/>
        </w:rPr>
        <w:t>(</w:t>
      </w:r>
      <w:r w:rsidR="00C95834">
        <w:rPr>
          <w:i/>
          <w:iCs/>
        </w:rPr>
        <w:t>högst 100 ord</w:t>
      </w:r>
      <w:r w:rsidR="00775853" w:rsidRPr="004B7D7D">
        <w:rPr>
          <w:i/>
          <w:iCs/>
        </w:rPr>
        <w:t xml:space="preserve">) </w:t>
      </w:r>
      <w:r w:rsidRPr="004B7D7D">
        <w:rPr>
          <w:i/>
          <w:iCs/>
        </w:rPr>
        <w:t>syfte och mål för ert projekt</w:t>
      </w:r>
      <w:r w:rsidR="00C95834">
        <w:rPr>
          <w:i/>
          <w:iCs/>
        </w:rPr>
        <w:t>.</w:t>
      </w:r>
    </w:p>
    <w:p w14:paraId="42361C9D" w14:textId="77777777" w:rsidR="00F11206" w:rsidRPr="004B7D7D" w:rsidRDefault="00F11206" w:rsidP="004B7D7D"/>
    <w:p w14:paraId="14D65FC7" w14:textId="6FAE89E8" w:rsidR="00301A9F" w:rsidRPr="001E2896" w:rsidRDefault="00C95834" w:rsidP="001E2896">
      <w:pPr>
        <w:pStyle w:val="Rubrik2"/>
      </w:pPr>
      <w:r>
        <w:t>B</w:t>
      </w:r>
      <w:r w:rsidR="00301A9F" w:rsidRPr="001E2896">
        <w:t>ehovsområde</w:t>
      </w:r>
      <w:r w:rsidR="00022C16">
        <w:t>t och potentiell nytta</w:t>
      </w:r>
    </w:p>
    <w:p w14:paraId="6FD7C0E1" w14:textId="16688231" w:rsidR="00C95834" w:rsidRDefault="00C95834" w:rsidP="004B7D7D">
      <w:pPr>
        <w:rPr>
          <w:i/>
          <w:iCs/>
        </w:rPr>
      </w:pPr>
      <w:r>
        <w:rPr>
          <w:i/>
          <w:iCs/>
        </w:rPr>
        <w:t>Ange det valda behovsområdet, antingen Jämlik hälsa, Trygga offentliga miljöer eller Snabbare klimatomställning.</w:t>
      </w:r>
    </w:p>
    <w:p w14:paraId="1F665A26" w14:textId="654E360B" w:rsidR="00A84F2C" w:rsidRDefault="00301A9F" w:rsidP="004B7D7D">
      <w:pPr>
        <w:rPr>
          <w:i/>
          <w:iCs/>
        </w:rPr>
      </w:pPr>
      <w:r w:rsidRPr="004B7D7D">
        <w:rPr>
          <w:i/>
          <w:iCs/>
        </w:rPr>
        <w:t xml:space="preserve">Beskriv </w:t>
      </w:r>
      <w:r w:rsidR="001C691C">
        <w:rPr>
          <w:i/>
          <w:iCs/>
        </w:rPr>
        <w:t>på vilket sätt projektet</w:t>
      </w:r>
      <w:r w:rsidR="00C95834">
        <w:rPr>
          <w:i/>
          <w:iCs/>
        </w:rPr>
        <w:t xml:space="preserve"> knyter an till det valda behovsområdet </w:t>
      </w:r>
      <w:r w:rsidR="007D7542">
        <w:rPr>
          <w:i/>
          <w:iCs/>
        </w:rPr>
        <w:t xml:space="preserve">och tillhörande Agenda 2030-mål, </w:t>
      </w:r>
      <w:r w:rsidR="00C95834">
        <w:rPr>
          <w:i/>
          <w:iCs/>
        </w:rPr>
        <w:t>u</w:t>
      </w:r>
      <w:r w:rsidR="007D7542">
        <w:rPr>
          <w:i/>
          <w:iCs/>
        </w:rPr>
        <w:t>tifrån</w:t>
      </w:r>
      <w:r w:rsidR="00C95834">
        <w:rPr>
          <w:i/>
          <w:iCs/>
        </w:rPr>
        <w:t xml:space="preserve"> behovsägarens perspektiv. </w:t>
      </w:r>
      <w:r w:rsidR="007D7542">
        <w:rPr>
          <w:i/>
          <w:iCs/>
        </w:rPr>
        <w:t>Vilka är de största utmaningarn</w:t>
      </w:r>
      <w:r w:rsidR="00A3752E">
        <w:rPr>
          <w:i/>
          <w:iCs/>
        </w:rPr>
        <w:t>a</w:t>
      </w:r>
      <w:r w:rsidR="007D7542">
        <w:rPr>
          <w:i/>
          <w:iCs/>
        </w:rPr>
        <w:t xml:space="preserve"> och möjligheterna?</w:t>
      </w:r>
    </w:p>
    <w:p w14:paraId="6C998325" w14:textId="43BBC74B" w:rsidR="00301A9F" w:rsidRPr="00063321" w:rsidRDefault="00A84F2C" w:rsidP="004B7D7D">
      <w:pPr>
        <w:rPr>
          <w:i/>
          <w:iCs/>
        </w:rPr>
      </w:pPr>
      <w:r>
        <w:rPr>
          <w:i/>
          <w:iCs/>
        </w:rPr>
        <w:t xml:space="preserve">Beskriv på </w:t>
      </w:r>
      <w:r w:rsidR="00C95834">
        <w:rPr>
          <w:i/>
          <w:iCs/>
        </w:rPr>
        <w:t xml:space="preserve">vilket sätt projektets </w:t>
      </w:r>
      <w:r>
        <w:rPr>
          <w:i/>
          <w:iCs/>
        </w:rPr>
        <w:t xml:space="preserve">förväntade </w:t>
      </w:r>
      <w:r w:rsidR="00C95834">
        <w:rPr>
          <w:i/>
          <w:iCs/>
        </w:rPr>
        <w:t>resultat</w:t>
      </w:r>
      <w:r>
        <w:rPr>
          <w:i/>
          <w:iCs/>
        </w:rPr>
        <w:t xml:space="preserve"> kan</w:t>
      </w:r>
      <w:r w:rsidR="00C95834">
        <w:rPr>
          <w:i/>
          <w:iCs/>
        </w:rPr>
        <w:t xml:space="preserve"> skapa nytta inom </w:t>
      </w:r>
      <w:r w:rsidR="007D7542" w:rsidRPr="00063321">
        <w:rPr>
          <w:i/>
          <w:iCs/>
        </w:rPr>
        <w:t>behovs</w:t>
      </w:r>
      <w:r w:rsidR="00C95834" w:rsidRPr="00063321">
        <w:rPr>
          <w:i/>
          <w:iCs/>
        </w:rPr>
        <w:t xml:space="preserve">området, på individnivå, organisationsnivå och </w:t>
      </w:r>
      <w:r w:rsidRPr="00063321">
        <w:rPr>
          <w:i/>
          <w:iCs/>
        </w:rPr>
        <w:t>samhällsnivå.</w:t>
      </w:r>
      <w:r w:rsidR="001C691C" w:rsidRPr="00063321">
        <w:rPr>
          <w:i/>
          <w:iCs/>
        </w:rPr>
        <w:t xml:space="preserve"> </w:t>
      </w:r>
    </w:p>
    <w:p w14:paraId="02D909E3" w14:textId="437C812E" w:rsidR="00E3478E" w:rsidRPr="00063321" w:rsidRDefault="00205AEE" w:rsidP="004B7D7D">
      <w:pPr>
        <w:rPr>
          <w:i/>
          <w:iCs/>
        </w:rPr>
      </w:pPr>
      <w:r w:rsidRPr="00063321">
        <w:rPr>
          <w:i/>
          <w:iCs/>
        </w:rPr>
        <w:t xml:space="preserve">Beskriv </w:t>
      </w:r>
      <w:r w:rsidR="00E3478E" w:rsidRPr="00063321">
        <w:rPr>
          <w:i/>
          <w:iCs/>
        </w:rPr>
        <w:t xml:space="preserve">projektets potential att </w:t>
      </w:r>
      <w:r w:rsidR="00504DCC" w:rsidRPr="00063321">
        <w:rPr>
          <w:i/>
          <w:iCs/>
        </w:rPr>
        <w:t>skapa resiliens. Med resiliens menar vi här att omställningen till ett hållbart samhälle är nära sammanflätad med förmågan att hantera förändringar och motståndskraften mot störningar, för att</w:t>
      </w:r>
      <w:r w:rsidR="00063321" w:rsidRPr="00063321">
        <w:rPr>
          <w:i/>
          <w:iCs/>
        </w:rPr>
        <w:t xml:space="preserve"> samhället ska </w:t>
      </w:r>
      <w:r w:rsidR="00504DCC" w:rsidRPr="00063321">
        <w:rPr>
          <w:i/>
          <w:iCs/>
        </w:rPr>
        <w:t>kunna fortsätta fungera och utvecklas.</w:t>
      </w:r>
    </w:p>
    <w:p w14:paraId="4B277B63" w14:textId="1BCE7A96" w:rsidR="00205AEE" w:rsidRDefault="00E3478E" w:rsidP="004B7D7D">
      <w:pPr>
        <w:rPr>
          <w:i/>
          <w:iCs/>
        </w:rPr>
      </w:pPr>
      <w:r w:rsidRPr="00063321">
        <w:rPr>
          <w:i/>
          <w:iCs/>
        </w:rPr>
        <w:t xml:space="preserve">Beskriv projektets potential att </w:t>
      </w:r>
      <w:r w:rsidR="00504DCC" w:rsidRPr="00063321">
        <w:rPr>
          <w:i/>
          <w:iCs/>
        </w:rPr>
        <w:t>genom digitalisering bidra till demokratisering</w:t>
      </w:r>
      <w:r w:rsidR="00205AEE" w:rsidRPr="00063321">
        <w:rPr>
          <w:i/>
          <w:iCs/>
        </w:rPr>
        <w:t>.</w:t>
      </w:r>
      <w:r w:rsidR="00504DCC" w:rsidRPr="00063321">
        <w:rPr>
          <w:i/>
          <w:iCs/>
        </w:rPr>
        <w:t xml:space="preserve"> </w:t>
      </w:r>
      <w:r w:rsidR="00063321" w:rsidRPr="00063321">
        <w:rPr>
          <w:i/>
          <w:iCs/>
        </w:rPr>
        <w:t xml:space="preserve">Det kan exempelvis handla om hur IoT-lösningar kan skapa bättre förutsättningar för människor att mötas, fatta beslut och utveckla demokratins verktyg, metoder, processer och funktioner. Det skulle också kunna handla om hur IoT-lösningar kan utformas utifrån behoven hos så många som möjligt och att innovationer skall vara mer tillgängliga och kunna nyttjas av en större grupp aktörer.  </w:t>
      </w:r>
    </w:p>
    <w:p w14:paraId="4B6F37FF" w14:textId="77F3CB15" w:rsidR="00301A9F" w:rsidRPr="002A6DD5" w:rsidRDefault="00301A9F" w:rsidP="004B7D7D"/>
    <w:p w14:paraId="75503704" w14:textId="77777777" w:rsidR="00022241" w:rsidRPr="001E2896" w:rsidRDefault="00022241" w:rsidP="00022241">
      <w:pPr>
        <w:pStyle w:val="Rubrik2"/>
      </w:pPr>
      <w:r w:rsidRPr="001E2896">
        <w:t>Ökad jämlikhet</w:t>
      </w:r>
    </w:p>
    <w:p w14:paraId="215B9BC7" w14:textId="14ECFCD5" w:rsidR="00022241" w:rsidRPr="004B7D7D" w:rsidRDefault="00022241" w:rsidP="00022241">
      <w:pPr>
        <w:rPr>
          <w:i/>
          <w:iCs/>
        </w:rPr>
      </w:pPr>
      <w:r w:rsidRPr="004B7D7D">
        <w:rPr>
          <w:i/>
          <w:iCs/>
        </w:rPr>
        <w:t xml:space="preserve">Beskriv på vilket sätt projektresultaten </w:t>
      </w:r>
      <w:r>
        <w:rPr>
          <w:i/>
          <w:iCs/>
        </w:rPr>
        <w:t xml:space="preserve">kan </w:t>
      </w:r>
      <w:r w:rsidRPr="004B7D7D">
        <w:rPr>
          <w:i/>
          <w:iCs/>
        </w:rPr>
        <w:t>bidra till ökad jämlikhe</w:t>
      </w:r>
      <w:r w:rsidR="00CB161A">
        <w:rPr>
          <w:i/>
          <w:iCs/>
        </w:rPr>
        <w:t>t</w:t>
      </w:r>
      <w:r>
        <w:rPr>
          <w:rStyle w:val="Fotnotsreferens"/>
          <w:i/>
          <w:iCs/>
        </w:rPr>
        <w:footnoteReference w:id="2"/>
      </w:r>
      <w:r w:rsidR="00CB161A">
        <w:rPr>
          <w:i/>
          <w:iCs/>
        </w:rPr>
        <w:t>.</w:t>
      </w:r>
      <w:r w:rsidRPr="004B7D7D">
        <w:rPr>
          <w:i/>
          <w:iCs/>
        </w:rPr>
        <w:t xml:space="preserve"> Vilka jämlikhetsmål har projektet, och hur har ni </w:t>
      </w:r>
      <w:proofErr w:type="spellStart"/>
      <w:r w:rsidRPr="004B7D7D">
        <w:rPr>
          <w:i/>
          <w:iCs/>
        </w:rPr>
        <w:t>tillgodosätt</w:t>
      </w:r>
      <w:proofErr w:type="spellEnd"/>
      <w:r w:rsidRPr="004B7D7D">
        <w:rPr>
          <w:i/>
          <w:iCs/>
        </w:rPr>
        <w:t xml:space="preserve"> olika målgruppers behov vid val av behovsområde? Många problem, resultat och lösningar kan till synes vara neutrala, </w:t>
      </w:r>
      <w:r w:rsidRPr="004B7D7D">
        <w:rPr>
          <w:i/>
          <w:iCs/>
        </w:rPr>
        <w:lastRenderedPageBreak/>
        <w:t>men de påverkar ändå kvinnor, män, personer av olika etnicitet, åldrar etc. olika. Hur avser ni att beakta detta så att projektresultaten kommer olika grupper tillgodo?</w:t>
      </w:r>
    </w:p>
    <w:p w14:paraId="5EC2E175" w14:textId="77777777" w:rsidR="00022241" w:rsidRPr="00915C72" w:rsidRDefault="00022241"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383AA111" w14:textId="65F446BA" w:rsidR="00742A0E" w:rsidRPr="00022241" w:rsidRDefault="000B7A73" w:rsidP="00742A0E">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w:t>
      </w:r>
      <w:r w:rsidR="00D22362">
        <w:rPr>
          <w:i/>
          <w:iCs/>
        </w:rPr>
        <w:t>, både nationellt och internationellt.</w:t>
      </w:r>
      <w:r w:rsidR="00F47777" w:rsidRPr="004B7D7D">
        <w:rPr>
          <w:i/>
          <w:iCs/>
        </w:rPr>
        <w:t xml:space="preserve"> </w:t>
      </w:r>
      <w:r w:rsidR="006F05C7">
        <w:rPr>
          <w:i/>
          <w:iCs/>
        </w:rPr>
        <w:t>Vilka</w:t>
      </w:r>
      <w:r w:rsidR="00D22362">
        <w:rPr>
          <w:i/>
          <w:iCs/>
        </w:rPr>
        <w:t xml:space="preserve"> </w:t>
      </w:r>
      <w:r w:rsidR="004A754D">
        <w:rPr>
          <w:i/>
          <w:iCs/>
        </w:rPr>
        <w:t>befintliga (pågående eller avslutade) projekt som har finansierat</w:t>
      </w:r>
      <w:r w:rsidR="00A304CB">
        <w:rPr>
          <w:i/>
          <w:iCs/>
        </w:rPr>
        <w:t>s</w:t>
      </w:r>
      <w:r w:rsidR="004A754D">
        <w:rPr>
          <w:i/>
          <w:iCs/>
        </w:rPr>
        <w:t xml:space="preserve"> inom ramen för IoT Sverige </w:t>
      </w:r>
      <w:r w:rsidR="006F05C7">
        <w:rPr>
          <w:i/>
          <w:iCs/>
        </w:rPr>
        <w:t xml:space="preserve">är mest </w:t>
      </w:r>
      <w:r w:rsidR="006F05C7" w:rsidRPr="00063321">
        <w:rPr>
          <w:i/>
          <w:iCs/>
        </w:rPr>
        <w:t xml:space="preserve">relevanta </w:t>
      </w:r>
      <w:r w:rsidR="004A754D" w:rsidRPr="00063321">
        <w:rPr>
          <w:i/>
          <w:iCs/>
        </w:rPr>
        <w:t>för ert projekt</w:t>
      </w:r>
      <w:r w:rsidR="006F05C7" w:rsidRPr="00063321">
        <w:rPr>
          <w:i/>
          <w:iCs/>
        </w:rPr>
        <w:t>?</w:t>
      </w:r>
      <w:r w:rsidR="004A754D" w:rsidRPr="00063321">
        <w:rPr>
          <w:i/>
          <w:iCs/>
        </w:rPr>
        <w:t xml:space="preserve"> </w:t>
      </w:r>
      <w:r w:rsidR="00D22362" w:rsidRPr="00063321">
        <w:rPr>
          <w:i/>
          <w:iCs/>
        </w:rPr>
        <w:t xml:space="preserve">Se </w:t>
      </w:r>
      <w:hyperlink r:id="rId11" w:history="1">
        <w:r w:rsidR="00D22362" w:rsidRPr="00063321">
          <w:rPr>
            <w:rStyle w:val="Hyperlnk"/>
            <w:i/>
            <w:iCs/>
          </w:rPr>
          <w:t>https://iotsverige.se/projektportal</w:t>
        </w:r>
      </w:hyperlink>
      <w:r w:rsidR="00D22362" w:rsidRPr="00063321">
        <w:rPr>
          <w:i/>
          <w:iCs/>
        </w:rPr>
        <w:t xml:space="preserve"> för alla IoT Sveriges projekt.</w:t>
      </w:r>
      <w:r w:rsidR="006F05C7" w:rsidRPr="00063321">
        <w:rPr>
          <w:i/>
          <w:iCs/>
        </w:rPr>
        <w:t xml:space="preserve"> </w:t>
      </w:r>
      <w:r w:rsidR="00CC0AFB" w:rsidRPr="00063321">
        <w:rPr>
          <w:i/>
          <w:iCs/>
        </w:rPr>
        <w:t xml:space="preserve">Ange vilket/vilka tidigare projekt finansierat/finansierade genom IoT Sverige, som ert projekt bygger vidare på. Ange </w:t>
      </w:r>
      <w:proofErr w:type="spellStart"/>
      <w:r w:rsidR="00CC0AFB" w:rsidRPr="00063321">
        <w:rPr>
          <w:i/>
          <w:iCs/>
        </w:rPr>
        <w:t>diarienumer</w:t>
      </w:r>
      <w:proofErr w:type="spellEnd"/>
      <w:r w:rsidR="00CC0AFB" w:rsidRPr="00063321">
        <w:rPr>
          <w:i/>
          <w:iCs/>
        </w:rPr>
        <w:t xml:space="preserve"> (i Vinnovas projektportal) på projektet/projekten som ert projekt bygger vidare på.</w:t>
      </w:r>
      <w:r w:rsidR="00742A0E" w:rsidRPr="00063321">
        <w:rPr>
          <w:i/>
          <w:iCs/>
        </w:rPr>
        <w:t xml:space="preserve"> Ange vilket tidigare projekt inom IoT Sverige som ni har deltagit i.</w:t>
      </w:r>
    </w:p>
    <w:p w14:paraId="7FE4924E" w14:textId="77777777" w:rsidR="00915C72" w:rsidRPr="00915C72" w:rsidRDefault="00915C72" w:rsidP="004B7D7D"/>
    <w:p w14:paraId="0CB15AD9" w14:textId="390108FB" w:rsidR="00915C72" w:rsidRPr="001E2896" w:rsidRDefault="00915C72" w:rsidP="001E2896">
      <w:pPr>
        <w:pStyle w:val="Rubrik2"/>
      </w:pPr>
      <w:r w:rsidRPr="001E2896">
        <w:t>Projektets målsättning och förflyttning</w:t>
      </w:r>
      <w:r w:rsidR="00022C16">
        <w:t>, ökad IoT-förmåga</w:t>
      </w:r>
    </w:p>
    <w:p w14:paraId="19B25D49" w14:textId="15A52B82" w:rsidR="002000A2" w:rsidRDefault="00915C72" w:rsidP="004B7D7D">
      <w:pPr>
        <w:rPr>
          <w:i/>
          <w:iCs/>
        </w:rPr>
      </w:pPr>
      <w:r w:rsidRPr="00E82A83">
        <w:rPr>
          <w:i/>
          <w:iCs/>
        </w:rPr>
        <w:t xml:space="preserve">Beskriv aktörernas utgångsläge, förutsättningar och bakgrund </w:t>
      </w:r>
      <w:r w:rsidR="007D7542">
        <w:rPr>
          <w:i/>
          <w:iCs/>
        </w:rPr>
        <w:t xml:space="preserve">för att arbeta med IoT-lösningar inom det valda behovsområdet </w:t>
      </w:r>
      <w:r w:rsidRPr="00E82A83">
        <w:rPr>
          <w:i/>
          <w:iCs/>
        </w:rPr>
        <w:t xml:space="preserve">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art?</w:t>
      </w:r>
      <w:r w:rsidR="002000A2">
        <w:rPr>
          <w:i/>
          <w:iCs/>
        </w:rPr>
        <w:t xml:space="preserve"> Finns det andra pågående relaterade initiativ? </w:t>
      </w:r>
      <w:r w:rsidR="00C64597">
        <w:rPr>
          <w:i/>
          <w:iCs/>
        </w:rPr>
        <w:t xml:space="preserve">Ligger projektet i linje med behovsägarens strategi? </w:t>
      </w:r>
    </w:p>
    <w:p w14:paraId="6E47B8D0" w14:textId="77777777" w:rsidR="00D40716" w:rsidRDefault="00D40716" w:rsidP="004B7D7D">
      <w:pPr>
        <w:rPr>
          <w:i/>
          <w:iCs/>
        </w:rPr>
      </w:pPr>
    </w:p>
    <w:p w14:paraId="3BAD5FB6" w14:textId="04FB39A1" w:rsidR="00915C72" w:rsidRPr="00E82A83" w:rsidRDefault="00915C72" w:rsidP="004B7D7D">
      <w:pPr>
        <w:rPr>
          <w:i/>
          <w:iCs/>
        </w:rPr>
      </w:pPr>
      <w:r w:rsidRPr="00E82A83">
        <w:rPr>
          <w:i/>
          <w:iCs/>
        </w:rPr>
        <w:t>Beskriv hur långt ni beräknar ha kommit vid projektets slut, vilka resultat som har uppnåtts och hur dessa kommer att ha verifierats och förankrats</w:t>
      </w:r>
      <w:r w:rsidR="002000A2">
        <w:rPr>
          <w:i/>
          <w:iCs/>
        </w:rPr>
        <w:t xml:space="preserve"> hos behovsägaren.</w:t>
      </w:r>
    </w:p>
    <w:p w14:paraId="5A6FFFEA" w14:textId="2B26EA4C" w:rsidR="00BC025A" w:rsidRPr="00022241" w:rsidRDefault="00915C72" w:rsidP="004B7D7D">
      <w:pPr>
        <w:rPr>
          <w:i/>
          <w:iCs/>
        </w:rPr>
      </w:pPr>
      <w:r w:rsidRPr="004B7D7D">
        <w:rPr>
          <w:i/>
          <w:iCs/>
        </w:rPr>
        <w:t>Beskriv på vilket sätt projektet bidrar till att öka behovsägarens och övriga deltagande organisationers IoT-förmåga</w:t>
      </w:r>
      <w:r w:rsidR="00BC025A" w:rsidRPr="004B7D7D">
        <w:rPr>
          <w:i/>
          <w:iCs/>
        </w:rPr>
        <w:t xml:space="preserve">, samt skapar </w:t>
      </w:r>
      <w:r w:rsidRPr="004B7D7D">
        <w:rPr>
          <w:i/>
          <w:iCs/>
        </w:rPr>
        <w:t>förutsättningar för att utveckla och använda (implementera) IoT-lösningar i offentlig sektor</w:t>
      </w:r>
      <w:r w:rsidRPr="00742A0E">
        <w:rPr>
          <w:i/>
          <w:iCs/>
        </w:rPr>
        <w:t xml:space="preserve">. </w:t>
      </w:r>
    </w:p>
    <w:p w14:paraId="66DF9E82" w14:textId="1A673CAA" w:rsidR="00F11206" w:rsidRPr="00915C72" w:rsidRDefault="00F11206" w:rsidP="004B7D7D"/>
    <w:p w14:paraId="1828B4E7" w14:textId="78CACBD0" w:rsidR="00F11206" w:rsidRPr="001E2896" w:rsidRDefault="00BC025A" w:rsidP="001E2896">
      <w:pPr>
        <w:pStyle w:val="Rubrik2"/>
      </w:pPr>
      <w:r w:rsidRPr="001E2896">
        <w:t xml:space="preserve">Vidare utveckling och </w:t>
      </w:r>
      <w:r w:rsidR="002A6DD5">
        <w:t>resultatspridning</w:t>
      </w:r>
    </w:p>
    <w:p w14:paraId="750481CA" w14:textId="7536C204" w:rsidR="00BC025A" w:rsidRPr="002000A2"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2A6DD5">
        <w:rPr>
          <w:i/>
          <w:iCs/>
        </w:rPr>
        <w:t>eller hindren är. Beskriv resultatens skalbarhet och möjligheter till bred spridning på en nationell och internationell nivå.</w:t>
      </w:r>
      <w:r w:rsidR="00617EAB">
        <w:rPr>
          <w:i/>
          <w:iCs/>
        </w:rPr>
        <w:t xml:space="preserve"> </w:t>
      </w:r>
      <w:r w:rsidR="002A6DD5">
        <w:rPr>
          <w:i/>
          <w:iCs/>
        </w:rPr>
        <w:t>Vilka är huvudsakliga målgrupper för spridning?</w:t>
      </w:r>
    </w:p>
    <w:p w14:paraId="59FD8F09" w14:textId="77777777" w:rsidR="00257CE1" w:rsidRDefault="00257CE1" w:rsidP="004B7D7D"/>
    <w:p w14:paraId="5B8C6AAA" w14:textId="3D84748D" w:rsidR="006349E7" w:rsidRPr="001E2896" w:rsidRDefault="00091777" w:rsidP="00F25646">
      <w:pPr>
        <w:pStyle w:val="Rubrik1"/>
        <w:keepNext/>
      </w:pPr>
      <w:r w:rsidRPr="001E2896">
        <w:t>Aktörer</w:t>
      </w:r>
    </w:p>
    <w:p w14:paraId="2948AB1F" w14:textId="0A70A335" w:rsidR="004B7D7D" w:rsidRPr="001E2896" w:rsidRDefault="001E2896" w:rsidP="001E2896">
      <w:pPr>
        <w:pStyle w:val="Rubrik2"/>
      </w:pPr>
      <w:r w:rsidRPr="001E2896">
        <w:t>Aktörstabell</w:t>
      </w:r>
    </w:p>
    <w:p w14:paraId="0A9A171D" w14:textId="0F24AD9D" w:rsidR="00091777" w:rsidRDefault="00091777" w:rsidP="002A6DD5">
      <w:pPr>
        <w:rPr>
          <w:i/>
          <w:iCs/>
        </w:rPr>
      </w:pPr>
      <w:r w:rsidRPr="004B7D7D">
        <w:rPr>
          <w:i/>
          <w:iCs/>
          <w:lang w:eastAsia="sv-SE"/>
        </w:rPr>
        <w:t xml:space="preserve">Beskriv projektparter och andra aktörer som </w:t>
      </w:r>
      <w:r w:rsidR="00F764C4">
        <w:rPr>
          <w:i/>
          <w:iCs/>
          <w:lang w:eastAsia="sv-SE"/>
        </w:rPr>
        <w:t>deltar i</w:t>
      </w:r>
      <w:r w:rsidRPr="004B7D7D">
        <w:rPr>
          <w:i/>
          <w:iCs/>
          <w:lang w:eastAsia="sv-SE"/>
        </w:rPr>
        <w:t xml:space="preserve"> projektets genomförande</w:t>
      </w:r>
      <w:r w:rsidR="007F6E99" w:rsidRPr="004B7D7D">
        <w:rPr>
          <w:i/>
          <w:iCs/>
          <w:lang w:eastAsia="sv-SE"/>
        </w:rPr>
        <w:t xml:space="preserve">. </w:t>
      </w:r>
      <w:r w:rsidRPr="004B7D7D">
        <w:rPr>
          <w:i/>
          <w:iCs/>
          <w:lang w:eastAsia="sv-SE"/>
        </w:rPr>
        <w:t>Beskriv respektive parts bidrag</w:t>
      </w:r>
      <w:r w:rsidR="00D10461">
        <w:rPr>
          <w:i/>
          <w:iCs/>
          <w:lang w:eastAsia="sv-SE"/>
        </w:rPr>
        <w:t>, kompetens</w:t>
      </w:r>
      <w:r w:rsidR="004B7D7D" w:rsidRPr="004B7D7D">
        <w:rPr>
          <w:i/>
          <w:iCs/>
          <w:lang w:eastAsia="sv-SE"/>
        </w:rPr>
        <w:t xml:space="preserve"> och roll i</w:t>
      </w:r>
      <w:r w:rsidRPr="004B7D7D">
        <w:rPr>
          <w:i/>
          <w:iCs/>
          <w:lang w:eastAsia="sv-SE"/>
        </w:rPr>
        <w:t xml:space="preserve"> projektet</w:t>
      </w:r>
      <w:r w:rsidR="00D10461">
        <w:rPr>
          <w:i/>
          <w:iCs/>
          <w:lang w:eastAsia="sv-SE"/>
        </w:rPr>
        <w:t xml:space="preserve">. </w:t>
      </w:r>
      <w:r w:rsidR="007F7725" w:rsidRPr="004B7D7D">
        <w:rPr>
          <w:i/>
          <w:iCs/>
        </w:rPr>
        <w:t xml:space="preserve">Observera att </w:t>
      </w:r>
      <w:r w:rsidR="00462207" w:rsidRPr="004B7D7D">
        <w:rPr>
          <w:i/>
          <w:iCs/>
        </w:rPr>
        <w:t>utländska aktörer är välkomna att delta i projekten, men en förutsättning för att få bidrag från Vinnova är att projektparten är verksam och har driftställe eller filial i Sverige.</w:t>
      </w:r>
    </w:p>
    <w:p w14:paraId="23B70E54" w14:textId="4A988C0E" w:rsidR="00AB0055" w:rsidRPr="007A65DF" w:rsidRDefault="00AB0055" w:rsidP="002A6DD5">
      <w:pPr>
        <w:rPr>
          <w:i/>
          <w:iCs/>
          <w:lang w:eastAsia="sv-SE"/>
        </w:rPr>
      </w:pPr>
      <w:r>
        <w:rPr>
          <w:i/>
          <w:iCs/>
          <w:lang w:eastAsia="sv-SE"/>
        </w:rPr>
        <w:t>Typ av aktör kan vara t</w:t>
      </w:r>
      <w:r w:rsidR="00CB161A">
        <w:rPr>
          <w:i/>
          <w:iCs/>
          <w:lang w:eastAsia="sv-SE"/>
        </w:rPr>
        <w:t xml:space="preserve">ill </w:t>
      </w:r>
      <w:r>
        <w:rPr>
          <w:i/>
          <w:iCs/>
          <w:lang w:eastAsia="sv-SE"/>
        </w:rPr>
        <w:t>ex</w:t>
      </w:r>
      <w:r w:rsidR="00CB161A">
        <w:rPr>
          <w:i/>
          <w:iCs/>
          <w:lang w:eastAsia="sv-SE"/>
        </w:rPr>
        <w:t>empel</w:t>
      </w:r>
      <w:r>
        <w:rPr>
          <w:i/>
          <w:iCs/>
          <w:lang w:eastAsia="sv-SE"/>
        </w:rPr>
        <w:t xml:space="preserve"> </w:t>
      </w:r>
      <w:r w:rsidRPr="001E2896">
        <w:rPr>
          <w:i/>
          <w:iCs/>
        </w:rPr>
        <w:t>företag, akademi, kommun, region, kommunalt bolag, ideell org</w:t>
      </w:r>
      <w:r>
        <w:rPr>
          <w:i/>
          <w:iCs/>
        </w:rPr>
        <w:t>anisation.</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4813"/>
      </w:tblGrid>
      <w:tr w:rsidR="00F25280" w:rsidRPr="00E51607" w14:paraId="1E1B6701" w14:textId="77777777" w:rsidTr="00AB0055">
        <w:tc>
          <w:tcPr>
            <w:tcW w:w="1082" w:type="pct"/>
          </w:tcPr>
          <w:p w14:paraId="5F6EBDC8" w14:textId="46692A1D" w:rsidR="00F25280" w:rsidRPr="007A65DF" w:rsidRDefault="00F25280" w:rsidP="004B7D7D">
            <w:pPr>
              <w:rPr>
                <w:b/>
                <w:bCs/>
              </w:rPr>
            </w:pPr>
            <w:r w:rsidRPr="007A65DF">
              <w:rPr>
                <w:b/>
                <w:bCs/>
              </w:rPr>
              <w:lastRenderedPageBreak/>
              <w:t xml:space="preserve">Namn på organisation </w:t>
            </w:r>
          </w:p>
        </w:tc>
        <w:tc>
          <w:tcPr>
            <w:tcW w:w="1085" w:type="pct"/>
          </w:tcPr>
          <w:p w14:paraId="367379FF" w14:textId="3E925F37" w:rsidR="00F25280" w:rsidRPr="000639A6" w:rsidRDefault="00F25280" w:rsidP="004B7D7D">
            <w:pPr>
              <w:rPr>
                <w:b/>
                <w:bCs/>
              </w:rPr>
            </w:pPr>
            <w:r w:rsidRPr="000639A6">
              <w:rPr>
                <w:b/>
                <w:bCs/>
              </w:rPr>
              <w:t>Typ av ak</w:t>
            </w:r>
            <w:r>
              <w:rPr>
                <w:b/>
                <w:bCs/>
              </w:rPr>
              <w:t>t</w:t>
            </w:r>
            <w:r w:rsidRPr="000639A6">
              <w:rPr>
                <w:b/>
                <w:bCs/>
              </w:rPr>
              <w:t xml:space="preserve">ör </w:t>
            </w:r>
          </w:p>
        </w:tc>
        <w:tc>
          <w:tcPr>
            <w:tcW w:w="2833"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AB0055">
        <w:tc>
          <w:tcPr>
            <w:tcW w:w="1082" w:type="pct"/>
          </w:tcPr>
          <w:p w14:paraId="7E8585B1" w14:textId="77777777" w:rsidR="00F25280" w:rsidRDefault="00F25280" w:rsidP="004B7D7D"/>
        </w:tc>
        <w:tc>
          <w:tcPr>
            <w:tcW w:w="1085" w:type="pct"/>
          </w:tcPr>
          <w:p w14:paraId="6366DFBF" w14:textId="77777777" w:rsidR="00F25280" w:rsidRDefault="00F25280" w:rsidP="004B7D7D"/>
        </w:tc>
        <w:tc>
          <w:tcPr>
            <w:tcW w:w="2833" w:type="pct"/>
          </w:tcPr>
          <w:p w14:paraId="7CA281C4" w14:textId="77777777" w:rsidR="00F25280" w:rsidRDefault="00F25280" w:rsidP="004B7D7D"/>
        </w:tc>
      </w:tr>
      <w:tr w:rsidR="004B7D7D" w:rsidRPr="00E51607" w14:paraId="011AD4FC" w14:textId="77777777" w:rsidTr="00AB0055">
        <w:tc>
          <w:tcPr>
            <w:tcW w:w="1082" w:type="pct"/>
          </w:tcPr>
          <w:p w14:paraId="7B207D87" w14:textId="77777777" w:rsidR="004B7D7D" w:rsidRDefault="004B7D7D" w:rsidP="004B7D7D"/>
        </w:tc>
        <w:tc>
          <w:tcPr>
            <w:tcW w:w="1085" w:type="pct"/>
          </w:tcPr>
          <w:p w14:paraId="287C9137" w14:textId="77777777" w:rsidR="004B7D7D" w:rsidRDefault="004B7D7D" w:rsidP="004B7D7D"/>
        </w:tc>
        <w:tc>
          <w:tcPr>
            <w:tcW w:w="2833" w:type="pct"/>
          </w:tcPr>
          <w:p w14:paraId="4DDBB77B" w14:textId="77777777" w:rsidR="004B7D7D" w:rsidRDefault="004B7D7D" w:rsidP="004B7D7D"/>
        </w:tc>
      </w:tr>
      <w:tr w:rsidR="004B7D7D" w:rsidRPr="00E51607" w14:paraId="1EC26954" w14:textId="77777777" w:rsidTr="00AB0055">
        <w:tc>
          <w:tcPr>
            <w:tcW w:w="1082" w:type="pct"/>
          </w:tcPr>
          <w:p w14:paraId="14E15CF1" w14:textId="77777777" w:rsidR="004B7D7D" w:rsidRDefault="004B7D7D" w:rsidP="004B7D7D"/>
        </w:tc>
        <w:tc>
          <w:tcPr>
            <w:tcW w:w="1085" w:type="pct"/>
          </w:tcPr>
          <w:p w14:paraId="24B74499" w14:textId="77777777" w:rsidR="004B7D7D" w:rsidRDefault="004B7D7D" w:rsidP="004B7D7D"/>
        </w:tc>
        <w:tc>
          <w:tcPr>
            <w:tcW w:w="2833" w:type="pct"/>
          </w:tcPr>
          <w:p w14:paraId="25CF5A28" w14:textId="77777777" w:rsidR="004B7D7D" w:rsidRDefault="004B7D7D" w:rsidP="004B7D7D"/>
        </w:tc>
      </w:tr>
      <w:tr w:rsidR="004B7D7D" w:rsidRPr="00E51607" w14:paraId="54200EAF" w14:textId="77777777" w:rsidTr="00AB0055">
        <w:tc>
          <w:tcPr>
            <w:tcW w:w="1082" w:type="pct"/>
          </w:tcPr>
          <w:p w14:paraId="3229A608" w14:textId="77777777" w:rsidR="004B7D7D" w:rsidRDefault="004B7D7D" w:rsidP="004B7D7D"/>
        </w:tc>
        <w:tc>
          <w:tcPr>
            <w:tcW w:w="1085" w:type="pct"/>
          </w:tcPr>
          <w:p w14:paraId="02D358CD" w14:textId="77777777" w:rsidR="004B7D7D" w:rsidRDefault="004B7D7D" w:rsidP="004B7D7D"/>
        </w:tc>
        <w:tc>
          <w:tcPr>
            <w:tcW w:w="2833"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4A5010ED"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2000A2">
        <w:rPr>
          <w:i/>
          <w:iCs/>
        </w:rPr>
        <w:t xml:space="preserve"> av resultaten (avnämare)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2A69E3">
        <w:rPr>
          <w:i/>
          <w:iCs/>
        </w:rPr>
        <w:t>I de fall behovsägaren är ett bolag som ägs av en (eller flera) kommun</w:t>
      </w:r>
      <w:r w:rsidR="00CB161A">
        <w:rPr>
          <w:i/>
          <w:iCs/>
        </w:rPr>
        <w:t>(er)</w:t>
      </w:r>
      <w:r w:rsidR="002A69E3">
        <w:rPr>
          <w:i/>
          <w:iCs/>
        </w:rPr>
        <w:t xml:space="preserve"> och/eller region</w:t>
      </w:r>
      <w:r w:rsidR="00CB161A">
        <w:rPr>
          <w:i/>
          <w:iCs/>
        </w:rPr>
        <w:t>(</w:t>
      </w:r>
      <w:r w:rsidR="002A69E3">
        <w:rPr>
          <w:i/>
          <w:iCs/>
        </w:rPr>
        <w:t>er</w:t>
      </w:r>
      <w:r w:rsidR="00CB161A">
        <w:rPr>
          <w:i/>
          <w:iCs/>
        </w:rPr>
        <w:t>)</w:t>
      </w:r>
      <w:r w:rsidR="002A69E3">
        <w:rPr>
          <w:i/>
          <w:iCs/>
        </w:rPr>
        <w:t>, beskriv hur ägarförhållandena eller koncernstrukturen ser ut.</w:t>
      </w:r>
    </w:p>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10492DCB" w14:textId="77294DAD" w:rsidR="00530667" w:rsidRDefault="00A352A1" w:rsidP="007A65DF">
      <w:pPr>
        <w:rPr>
          <w:i/>
          <w:iCs/>
        </w:rPr>
      </w:pPr>
      <w:r w:rsidRPr="007A65DF">
        <w:rPr>
          <w:i/>
          <w:iCs/>
        </w:rPr>
        <w:t>Beskriv hur</w:t>
      </w:r>
      <w:r w:rsidR="00303391" w:rsidRPr="007A65DF">
        <w:rPr>
          <w:i/>
          <w:iCs/>
        </w:rPr>
        <w:t xml:space="preserve"> projektpar</w:t>
      </w:r>
      <w:r w:rsidR="0098204B" w:rsidRPr="007A65DF">
        <w:rPr>
          <w:i/>
          <w:iCs/>
        </w:rPr>
        <w:t>t</w:t>
      </w:r>
      <w:r w:rsidR="00303391" w:rsidRPr="007A65DF">
        <w:rPr>
          <w:i/>
          <w:iCs/>
        </w:rPr>
        <w:t xml:space="preserve">ernas </w:t>
      </w:r>
      <w:r w:rsidR="00530667">
        <w:rPr>
          <w:i/>
          <w:iCs/>
        </w:rPr>
        <w:t>resurser</w:t>
      </w:r>
      <w:r w:rsidR="007A79D3" w:rsidRPr="007A65DF">
        <w:rPr>
          <w:i/>
          <w:iCs/>
        </w:rPr>
        <w:t xml:space="preserve"> </w:t>
      </w:r>
      <w:r w:rsidR="00530667">
        <w:rPr>
          <w:i/>
          <w:iCs/>
        </w:rPr>
        <w:t xml:space="preserve">och roller </w:t>
      </w:r>
      <w:r w:rsidR="003B3DCA" w:rsidRPr="007A65DF">
        <w:rPr>
          <w:i/>
          <w:iCs/>
        </w:rPr>
        <w:t xml:space="preserve">kompletterar </w:t>
      </w:r>
      <w:r w:rsidR="00530667">
        <w:rPr>
          <w:i/>
          <w:iCs/>
        </w:rPr>
        <w:t xml:space="preserve">och samverkar med </w:t>
      </w:r>
      <w:r w:rsidR="003B3DCA" w:rsidRPr="007A65DF">
        <w:rPr>
          <w:i/>
          <w:iCs/>
        </w:rPr>
        <w:t>varandra</w:t>
      </w:r>
      <w:r w:rsidR="00530667">
        <w:rPr>
          <w:i/>
          <w:iCs/>
        </w:rPr>
        <w:t xml:space="preserve"> för att säkerställa att projektet har nödvändig kompetens inom IoT, det valda behovsområdet, hållbarhet, kommunikation samt andra relevanta perspektiv för projektets genomförande, tex upphandling, juridik, affärsmodeller.</w:t>
      </w:r>
    </w:p>
    <w:p w14:paraId="6F282BD3" w14:textId="6AF1F6C6" w:rsidR="00A352A1" w:rsidRPr="008C76C4" w:rsidRDefault="006962C7" w:rsidP="007A65DF">
      <w:r>
        <w:rPr>
          <w:i/>
          <w:iCs/>
        </w:rPr>
        <w:t xml:space="preserve">Beskriv hur projektkonstellationen kan bidra till att öka kunskap om och förmåga till utveckling, implementering och användning av IoT-lösningar och IoT-data i offentlig verksamhet, för respektive part. </w:t>
      </w:r>
      <w:r w:rsidR="005D43E2" w:rsidRPr="007A65DF">
        <w:rPr>
          <w:i/>
          <w:iCs/>
        </w:rPr>
        <w:t xml:space="preserve">Beskriv </w:t>
      </w:r>
      <w:r w:rsidR="00FD6796" w:rsidRPr="007A65DF">
        <w:rPr>
          <w:i/>
          <w:iCs/>
        </w:rPr>
        <w:t>förväntad mervärde för respektive par</w:t>
      </w:r>
      <w:r w:rsidR="00AA7E87">
        <w:rPr>
          <w:i/>
          <w:iCs/>
        </w:rPr>
        <w:t>t</w:t>
      </w:r>
      <w:r w:rsidR="00F965A1">
        <w:rPr>
          <w:i/>
          <w:iCs/>
        </w:rPr>
        <w:t xml:space="preserve">. </w:t>
      </w:r>
    </w:p>
    <w:p w14:paraId="788D4B01" w14:textId="5CDC44B1" w:rsidR="00F965A1" w:rsidRPr="00F965A1" w:rsidRDefault="00F965A1" w:rsidP="00F965A1"/>
    <w:p w14:paraId="59AAF667" w14:textId="5FF63469" w:rsidR="00E43EC3" w:rsidRPr="00CB106E" w:rsidRDefault="00E43EC3" w:rsidP="007A65DF">
      <w:pPr>
        <w:pStyle w:val="Rubrik2"/>
      </w:pPr>
      <w:r w:rsidRPr="00CB106E">
        <w:t>Jämställdhet</w:t>
      </w:r>
    </w:p>
    <w:p w14:paraId="3E3150C3" w14:textId="0AD25B69"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r w:rsidR="00CB161A">
        <w:rPr>
          <w:i/>
          <w:iCs/>
          <w:lang w:eastAsia="sv-SE"/>
        </w:rPr>
        <w:t>:</w:t>
      </w:r>
    </w:p>
    <w:p w14:paraId="04563CFD" w14:textId="2D6F2D46" w:rsidR="00DC18BD" w:rsidRPr="001045E1" w:rsidRDefault="00CB161A" w:rsidP="00A715E8">
      <w:pPr>
        <w:pStyle w:val="Liststycke"/>
        <w:numPr>
          <w:ilvl w:val="0"/>
          <w:numId w:val="4"/>
        </w:numPr>
        <w:rPr>
          <w:rFonts w:eastAsia="Arial Unicode MS" w:cs="Times New Roman"/>
          <w:i/>
          <w:iCs/>
          <w:szCs w:val="24"/>
          <w:lang w:eastAsia="sv-SE"/>
        </w:rPr>
      </w:pPr>
      <w:r>
        <w:rPr>
          <w:i/>
          <w:iCs/>
        </w:rPr>
        <w:t>A</w:t>
      </w:r>
      <w:r w:rsidR="00C273CD" w:rsidRPr="001045E1">
        <w:rPr>
          <w:i/>
          <w:iCs/>
        </w:rPr>
        <w:t xml:space="preserve">ntal personer som </w:t>
      </w:r>
      <w:r w:rsidR="003000CC" w:rsidRPr="001045E1">
        <w:rPr>
          <w:i/>
          <w:iCs/>
        </w:rPr>
        <w:t>arbetar i projektet</w:t>
      </w:r>
      <w:r>
        <w:rPr>
          <w:i/>
          <w:iCs/>
        </w:rPr>
        <w:t>.</w:t>
      </w:r>
    </w:p>
    <w:p w14:paraId="0F2451F2" w14:textId="51788BB8" w:rsidR="00DC18BD" w:rsidRPr="001045E1" w:rsidRDefault="00CB161A" w:rsidP="00A715E8">
      <w:pPr>
        <w:pStyle w:val="Liststycke"/>
        <w:numPr>
          <w:ilvl w:val="0"/>
          <w:numId w:val="4"/>
        </w:numPr>
        <w:rPr>
          <w:rFonts w:eastAsia="Arial Unicode MS" w:cs="Times New Roman"/>
          <w:i/>
          <w:iCs/>
          <w:szCs w:val="24"/>
          <w:lang w:eastAsia="sv-SE"/>
        </w:rPr>
      </w:pPr>
      <w:r>
        <w:rPr>
          <w:i/>
          <w:iCs/>
        </w:rPr>
        <w:t>F</w:t>
      </w:r>
      <w:r w:rsidR="00262F72" w:rsidRPr="001045E1">
        <w:rPr>
          <w:i/>
          <w:iCs/>
        </w:rPr>
        <w:t>ördelning</w:t>
      </w:r>
      <w:r w:rsidR="003000CC" w:rsidRPr="001045E1">
        <w:rPr>
          <w:i/>
          <w:iCs/>
        </w:rPr>
        <w:t xml:space="preserve"> av </w:t>
      </w:r>
      <w:r w:rsidR="00C045F0" w:rsidRPr="001045E1">
        <w:rPr>
          <w:i/>
          <w:iCs/>
        </w:rPr>
        <w:t xml:space="preserve">hur </w:t>
      </w:r>
      <w:r w:rsidR="003000CC" w:rsidRPr="001045E1">
        <w:rPr>
          <w:i/>
          <w:iCs/>
        </w:rPr>
        <w:t xml:space="preserve">projektarbetet </w:t>
      </w:r>
      <w:r w:rsidR="00C045F0" w:rsidRPr="001045E1">
        <w:rPr>
          <w:i/>
          <w:iCs/>
        </w:rPr>
        <w:t xml:space="preserve">tidsmässigt </w:t>
      </w:r>
      <w:r w:rsidR="003000CC" w:rsidRPr="001045E1">
        <w:rPr>
          <w:i/>
          <w:iCs/>
        </w:rPr>
        <w:t>förväntas utf</w:t>
      </w:r>
      <w:r w:rsidR="00C045F0" w:rsidRPr="001045E1">
        <w:rPr>
          <w:i/>
          <w:iCs/>
        </w:rPr>
        <w:t>öras</w:t>
      </w:r>
      <w:r>
        <w:rPr>
          <w:i/>
          <w:iCs/>
        </w:rPr>
        <w:t>.</w:t>
      </w:r>
    </w:p>
    <w:p w14:paraId="4C1131C7" w14:textId="4335DDAD" w:rsidR="00DC18BD" w:rsidRPr="001045E1" w:rsidRDefault="00CB161A" w:rsidP="00A715E8">
      <w:pPr>
        <w:pStyle w:val="Liststycke"/>
        <w:numPr>
          <w:ilvl w:val="0"/>
          <w:numId w:val="4"/>
        </w:numPr>
        <w:rPr>
          <w:rFonts w:eastAsia="Arial Unicode MS" w:cs="Times New Roman"/>
          <w:i/>
          <w:iCs/>
          <w:szCs w:val="24"/>
          <w:lang w:eastAsia="sv-SE"/>
        </w:rPr>
      </w:pPr>
      <w:r>
        <w:rPr>
          <w:i/>
          <w:iCs/>
        </w:rPr>
        <w:t>F</w:t>
      </w:r>
      <w:r w:rsidR="00262F72" w:rsidRPr="001045E1">
        <w:rPr>
          <w:i/>
          <w:iCs/>
        </w:rPr>
        <w:t xml:space="preserve">ördelning av </w:t>
      </w:r>
      <w:r w:rsidR="003000CC" w:rsidRPr="001045E1">
        <w:rPr>
          <w:i/>
          <w:iCs/>
        </w:rPr>
        <w:t>personer i beslutsfattande positioner i projektet</w:t>
      </w:r>
      <w:r>
        <w:rPr>
          <w:i/>
          <w:iCs/>
        </w:rPr>
        <w:t>.</w:t>
      </w:r>
    </w:p>
    <w:p w14:paraId="71DEA4C7" w14:textId="09441544" w:rsidR="004967DD" w:rsidRPr="00037E1B" w:rsidRDefault="001045E1" w:rsidP="00022E0A">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0255156" w14:textId="49C40995" w:rsidR="00BF49B4" w:rsidRDefault="00BF49B4" w:rsidP="00022E0A"/>
    <w:p w14:paraId="0C8DAD5A" w14:textId="77777777" w:rsidR="00CB161A" w:rsidRDefault="00CB161A" w:rsidP="00CB161A">
      <w:pPr>
        <w:pStyle w:val="Rubrik2"/>
      </w:pPr>
      <w:r>
        <w:t>Konkurrensutsättning</w:t>
      </w:r>
    </w:p>
    <w:p w14:paraId="32401E87" w14:textId="77777777" w:rsidR="00CB161A" w:rsidRPr="001045E1" w:rsidRDefault="00CB161A" w:rsidP="00CB161A">
      <w:pPr>
        <w:rPr>
          <w:i/>
          <w:iCs/>
        </w:rPr>
      </w:pPr>
      <w:r w:rsidRPr="001045E1">
        <w:rPr>
          <w:i/>
          <w:iCs/>
        </w:rPr>
        <w:t>Ange om det är aktuellt att genomföra en konkurrensutsättning</w:t>
      </w:r>
      <w:r>
        <w:rPr>
          <w:i/>
          <w:iCs/>
        </w:rPr>
        <w:t xml:space="preserve"> (tex upphandling)</w:t>
      </w:r>
      <w:r w:rsidRPr="001045E1">
        <w:rPr>
          <w:i/>
          <w:iCs/>
        </w:rPr>
        <w:t xml:space="preserve"> inom eller i samband med projektet. Om konkurrensutsättningar ska ske, beskriv hur den kommer att genomföras och vem som ansvarar för detta.</w:t>
      </w:r>
    </w:p>
    <w:p w14:paraId="00B07539" w14:textId="77777777" w:rsidR="00CB161A" w:rsidRDefault="00CB161A"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lastRenderedPageBreak/>
        <w:t>Aktivitetsplan</w:t>
      </w:r>
    </w:p>
    <w:p w14:paraId="7B6453BB" w14:textId="46A17FA9" w:rsidR="00B2353D" w:rsidRPr="001045E1" w:rsidRDefault="00B2353D" w:rsidP="00493E14">
      <w:pPr>
        <w:rPr>
          <w:i/>
          <w:iCs/>
        </w:rPr>
      </w:pPr>
      <w:r w:rsidRPr="001045E1">
        <w:rPr>
          <w:i/>
          <w:iCs/>
        </w:rPr>
        <w:t xml:space="preserve">Beskriv hur projektet ska ledas, organiseras och genomföras, uppdelat i arbetspaket. </w:t>
      </w:r>
      <w:r w:rsidR="007C0129">
        <w:rPr>
          <w:i/>
          <w:iCs/>
        </w:rPr>
        <w:t xml:space="preserve">Ni avgör själva hur många arbetspaket som är relevant. </w:t>
      </w:r>
      <w:r w:rsidRPr="001045E1">
        <w:rPr>
          <w:i/>
          <w:iCs/>
        </w:rPr>
        <w:t>Varje arbetspaket ska redogöra fö</w:t>
      </w:r>
      <w:r w:rsidR="007C0129">
        <w:rPr>
          <w:i/>
          <w:iCs/>
        </w:rPr>
        <w:t>r:</w:t>
      </w:r>
    </w:p>
    <w:p w14:paraId="09FEB32B" w14:textId="77777777" w:rsidR="00FD46D8" w:rsidRDefault="00CB161A" w:rsidP="00FD46D8">
      <w:pPr>
        <w:pStyle w:val="Liststycke"/>
        <w:numPr>
          <w:ilvl w:val="0"/>
          <w:numId w:val="3"/>
        </w:numPr>
        <w:rPr>
          <w:i/>
          <w:iCs/>
        </w:rPr>
      </w:pPr>
      <w:r>
        <w:rPr>
          <w:i/>
          <w:iCs/>
        </w:rPr>
        <w:t>V</w:t>
      </w:r>
      <w:r w:rsidR="00B2353D" w:rsidRPr="001045E1">
        <w:rPr>
          <w:i/>
          <w:iCs/>
        </w:rPr>
        <w:t>em som är ansvarig</w:t>
      </w:r>
      <w:r>
        <w:rPr>
          <w:i/>
          <w:iCs/>
        </w:rPr>
        <w:t>.</w:t>
      </w:r>
    </w:p>
    <w:p w14:paraId="499FCE7B" w14:textId="06FBEEA4" w:rsidR="002000A2" w:rsidRPr="00FD46D8" w:rsidRDefault="00CB161A" w:rsidP="00FD46D8">
      <w:pPr>
        <w:pStyle w:val="Liststycke"/>
        <w:numPr>
          <w:ilvl w:val="0"/>
          <w:numId w:val="3"/>
        </w:numPr>
        <w:rPr>
          <w:i/>
          <w:iCs/>
        </w:rPr>
      </w:pPr>
      <w:r w:rsidRPr="00FD46D8">
        <w:rPr>
          <w:i/>
          <w:iCs/>
        </w:rPr>
        <w:t>P</w:t>
      </w:r>
      <w:r w:rsidR="002000A2" w:rsidRPr="00FD46D8">
        <w:rPr>
          <w:i/>
          <w:iCs/>
        </w:rPr>
        <w:t>rojektparternas insats och resurssättning, dvs. vad respektive part konkret ska göra i arbetspaketet</w:t>
      </w:r>
      <w:r w:rsidRPr="00FD46D8">
        <w:rPr>
          <w:i/>
          <w:iCs/>
        </w:rPr>
        <w:t>.</w:t>
      </w:r>
    </w:p>
    <w:p w14:paraId="6E87D94B" w14:textId="30BBD77A" w:rsidR="00B2353D" w:rsidRPr="001045E1" w:rsidRDefault="00CB161A" w:rsidP="00A715E8">
      <w:pPr>
        <w:pStyle w:val="Liststycke"/>
        <w:numPr>
          <w:ilvl w:val="0"/>
          <w:numId w:val="3"/>
        </w:numPr>
        <w:rPr>
          <w:i/>
          <w:iCs/>
        </w:rPr>
      </w:pPr>
      <w:r>
        <w:rPr>
          <w:i/>
          <w:iCs/>
        </w:rPr>
        <w:t>N</w:t>
      </w:r>
      <w:r w:rsidR="00B2353D" w:rsidRPr="001045E1">
        <w:rPr>
          <w:i/>
          <w:iCs/>
        </w:rPr>
        <w:t>är det ska påbörjas och avslutas</w:t>
      </w:r>
      <w:r>
        <w:rPr>
          <w:i/>
          <w:iCs/>
        </w:rPr>
        <w:t>.</w:t>
      </w:r>
    </w:p>
    <w:p w14:paraId="6CA7F3CD" w14:textId="2C55F95D" w:rsidR="00B2353D" w:rsidRPr="001045E1" w:rsidRDefault="00CB161A" w:rsidP="00A715E8">
      <w:pPr>
        <w:pStyle w:val="Liststycke"/>
        <w:numPr>
          <w:ilvl w:val="0"/>
          <w:numId w:val="3"/>
        </w:numPr>
        <w:rPr>
          <w:i/>
          <w:iCs/>
        </w:rPr>
      </w:pPr>
      <w:r>
        <w:rPr>
          <w:i/>
          <w:iCs/>
        </w:rPr>
        <w:t>A</w:t>
      </w:r>
      <w:r w:rsidR="00B2353D" w:rsidRPr="001045E1">
        <w:rPr>
          <w:i/>
          <w:iCs/>
        </w:rPr>
        <w:t>ktiviteter inklusive tid och kostnader</w:t>
      </w:r>
      <w:r>
        <w:rPr>
          <w:i/>
          <w:iCs/>
        </w:rPr>
        <w:t>.</w:t>
      </w:r>
    </w:p>
    <w:p w14:paraId="0240EC7F" w14:textId="7CD7BD82" w:rsidR="00B2353D" w:rsidRPr="001045E1" w:rsidRDefault="00CB161A" w:rsidP="00A715E8">
      <w:pPr>
        <w:pStyle w:val="Liststycke"/>
        <w:numPr>
          <w:ilvl w:val="0"/>
          <w:numId w:val="3"/>
        </w:numPr>
        <w:rPr>
          <w:i/>
          <w:iCs/>
        </w:rPr>
      </w:pPr>
      <w:r>
        <w:rPr>
          <w:i/>
          <w:iCs/>
        </w:rPr>
        <w:t>M</w:t>
      </w:r>
      <w:r w:rsidR="00B2353D" w:rsidRPr="001045E1">
        <w:rPr>
          <w:i/>
          <w:iCs/>
        </w:rPr>
        <w:t>ål och milstolpar</w:t>
      </w:r>
      <w:r>
        <w:rPr>
          <w:i/>
          <w:iCs/>
        </w:rPr>
        <w:t>.</w:t>
      </w:r>
    </w:p>
    <w:p w14:paraId="084B0FFA" w14:textId="77777777" w:rsidR="00B2353D" w:rsidRDefault="00B2353D" w:rsidP="004B7D7D">
      <w:pPr>
        <w:pStyle w:val="brdtext"/>
      </w:pPr>
    </w:p>
    <w:p w14:paraId="0837907D" w14:textId="56BE68F0" w:rsidR="00C44054" w:rsidRDefault="00F97584" w:rsidP="00493E14">
      <w:pPr>
        <w:pStyle w:val="Rubrik2"/>
      </w:pPr>
      <w:r>
        <w:t>F</w:t>
      </w:r>
      <w:r w:rsidR="00C44054">
        <w:t>örutsättningar för skalning</w:t>
      </w:r>
      <w:r>
        <w:t xml:space="preserve"> nationellt och internationellt</w:t>
      </w:r>
    </w:p>
    <w:p w14:paraId="7C786FAB" w14:textId="4AAA1A14" w:rsidR="00F97584" w:rsidRDefault="00C44054" w:rsidP="00C44054">
      <w:pPr>
        <w:rPr>
          <w:i/>
          <w:iCs/>
        </w:rPr>
      </w:pPr>
      <w:r w:rsidRPr="006962C7">
        <w:rPr>
          <w:i/>
          <w:iCs/>
        </w:rPr>
        <w:t xml:space="preserve">Beskriv </w:t>
      </w:r>
      <w:r w:rsidR="00F97584">
        <w:rPr>
          <w:i/>
          <w:iCs/>
        </w:rPr>
        <w:t>på vilket sätt</w:t>
      </w:r>
      <w:r w:rsidRPr="006962C7">
        <w:rPr>
          <w:i/>
          <w:iCs/>
        </w:rPr>
        <w:t xml:space="preserve"> </w:t>
      </w:r>
      <w:r>
        <w:rPr>
          <w:i/>
          <w:iCs/>
        </w:rPr>
        <w:t>projektet använder sig av nationella</w:t>
      </w:r>
      <w:r w:rsidR="00F97584">
        <w:rPr>
          <w:i/>
          <w:iCs/>
        </w:rPr>
        <w:t xml:space="preserve"> och/eller internationella</w:t>
      </w:r>
      <w:r>
        <w:rPr>
          <w:i/>
          <w:iCs/>
        </w:rPr>
        <w:t xml:space="preserve"> riktlinjer, </w:t>
      </w:r>
      <w:r w:rsidR="00F97584">
        <w:rPr>
          <w:i/>
          <w:iCs/>
        </w:rPr>
        <w:t xml:space="preserve">ramverk, </w:t>
      </w:r>
      <w:r>
        <w:rPr>
          <w:i/>
          <w:iCs/>
        </w:rPr>
        <w:t xml:space="preserve">vägledningar, standarder och liknande för IoT och IoT-system för att säkerställa att projektet har nationell </w:t>
      </w:r>
      <w:r w:rsidR="002000A2">
        <w:rPr>
          <w:i/>
          <w:iCs/>
        </w:rPr>
        <w:t xml:space="preserve">och internationell </w:t>
      </w:r>
      <w:r>
        <w:rPr>
          <w:i/>
          <w:iCs/>
        </w:rPr>
        <w:t>relevans och möjliggör skalning</w:t>
      </w:r>
      <w:r w:rsidR="006226F9">
        <w:rPr>
          <w:i/>
          <w:iCs/>
        </w:rPr>
        <w:t xml:space="preserve"> inom den egna och andras offentliga verksamheter</w:t>
      </w:r>
      <w:r>
        <w:rPr>
          <w:i/>
          <w:iCs/>
        </w:rPr>
        <w:t>.</w:t>
      </w:r>
      <w:r w:rsidRPr="006962C7">
        <w:rPr>
          <w:i/>
          <w:iCs/>
        </w:rPr>
        <w:t xml:space="preserve"> </w:t>
      </w:r>
    </w:p>
    <w:p w14:paraId="467B126B" w14:textId="2A40DEDE" w:rsidR="00C44054" w:rsidRPr="006962C7" w:rsidRDefault="00F97584" w:rsidP="00C44054">
      <w:pPr>
        <w:rPr>
          <w:i/>
          <w:iCs/>
        </w:rPr>
      </w:pPr>
      <w:r>
        <w:rPr>
          <w:i/>
          <w:iCs/>
        </w:rPr>
        <w:t>Särskilt viktigt att ange hur projektet arbetar med frågor som säkerhet och interoperabilitet.</w:t>
      </w:r>
    </w:p>
    <w:p w14:paraId="2E70722B" w14:textId="77777777" w:rsidR="00C44054" w:rsidRPr="00194BD9" w:rsidRDefault="00C44054" w:rsidP="00C44054"/>
    <w:p w14:paraId="42B09FEB" w14:textId="59244800" w:rsidR="00B2353D" w:rsidRPr="00493E14" w:rsidRDefault="00F97584" w:rsidP="00F97584">
      <w:pPr>
        <w:pStyle w:val="Rubrik2"/>
      </w:pPr>
      <w:r>
        <w:t>J</w:t>
      </w:r>
      <w:r w:rsidR="00B2353D" w:rsidRPr="00493E14">
        <w:t>äm</w:t>
      </w:r>
      <w:r w:rsidR="005457A7">
        <w:t>ställdhet och jäm</w:t>
      </w:r>
      <w:r w:rsidR="00B2353D" w:rsidRPr="00493E14">
        <w:t>likhet</w:t>
      </w:r>
    </w:p>
    <w:p w14:paraId="55E2BAAA" w14:textId="66CAA8B6" w:rsidR="0099238F" w:rsidRDefault="00B2353D" w:rsidP="00493E14">
      <w:pPr>
        <w:rPr>
          <w:i/>
          <w:iCs/>
        </w:rPr>
      </w:pPr>
      <w:r w:rsidRPr="006962C7">
        <w:rPr>
          <w:i/>
          <w:iCs/>
        </w:rPr>
        <w:t xml:space="preserve">Beskriv hur </w:t>
      </w:r>
      <w:r w:rsidR="00F97584">
        <w:rPr>
          <w:i/>
          <w:iCs/>
        </w:rPr>
        <w:t>jämställdhetspersp</w:t>
      </w:r>
      <w:r w:rsidR="00D33758">
        <w:rPr>
          <w:i/>
          <w:iCs/>
        </w:rPr>
        <w:t>e</w:t>
      </w:r>
      <w:r w:rsidR="00F97584">
        <w:rPr>
          <w:i/>
          <w:iCs/>
        </w:rPr>
        <w:t xml:space="preserve">ktiv (kvinnor och mäns inflytande i projektet) samt </w:t>
      </w:r>
      <w:r w:rsidRPr="006962C7">
        <w:rPr>
          <w:i/>
          <w:iCs/>
        </w:rPr>
        <w:t>jämlikhetsperspektiv</w:t>
      </w:r>
      <w:r w:rsidR="00671E36">
        <w:rPr>
          <w:i/>
          <w:iCs/>
        </w:rPr>
        <w:t xml:space="preserve"> (vilka som drar nytta av resultaten)</w:t>
      </w:r>
      <w:r w:rsidR="00F97584">
        <w:rPr>
          <w:i/>
          <w:iCs/>
        </w:rPr>
        <w:t xml:space="preserve"> integreras i genomförandet av</w:t>
      </w:r>
      <w:r w:rsidR="00671E36">
        <w:rPr>
          <w:i/>
          <w:iCs/>
        </w:rPr>
        <w:t xml:space="preserve"> projektet</w:t>
      </w:r>
      <w:r w:rsidRPr="006962C7">
        <w:rPr>
          <w:i/>
          <w:iCs/>
        </w:rPr>
        <w:t xml:space="preserve">. Beskrivningen ska redogöra för hur projektet organiseras så att </w:t>
      </w:r>
      <w:r w:rsidR="00671E36">
        <w:rPr>
          <w:i/>
          <w:iCs/>
        </w:rPr>
        <w:t xml:space="preserve">kvinnor och män har ett jämställt inflytande i projektets genomförande och utveckling, samt att </w:t>
      </w:r>
      <w:r w:rsidRPr="006962C7">
        <w:rPr>
          <w:i/>
          <w:iCs/>
        </w:rPr>
        <w:t>erfarenheter och behov från olika grupper integreras i genomförandet</w:t>
      </w:r>
      <w:r w:rsidR="007C0129">
        <w:rPr>
          <w:i/>
          <w:iCs/>
        </w:rPr>
        <w:t xml:space="preserve"> och kan ta del av utfallet</w:t>
      </w:r>
      <w:r w:rsidRPr="006962C7">
        <w:rPr>
          <w:i/>
          <w:iCs/>
        </w:rPr>
        <w:t xml:space="preserve">. </w:t>
      </w:r>
    </w:p>
    <w:p w14:paraId="761FF062" w14:textId="3A9D565C" w:rsidR="0099238F" w:rsidRPr="00671E36" w:rsidRDefault="0099238F" w:rsidP="0099238F">
      <w:pPr>
        <w:rPr>
          <w:i/>
          <w:iCs/>
        </w:rPr>
      </w:pPr>
      <w:r w:rsidRPr="006962C7">
        <w:rPr>
          <w:i/>
          <w:iCs/>
        </w:rPr>
        <w:t>Observera att med jämlikhet avses de</w:t>
      </w:r>
      <w:r>
        <w:rPr>
          <w:i/>
          <w:iCs/>
        </w:rPr>
        <w:t xml:space="preserve"> sju perspektiv </w:t>
      </w:r>
      <w:r w:rsidRPr="006962C7">
        <w:rPr>
          <w:i/>
          <w:iCs/>
        </w:rPr>
        <w:t>som innefattas i de skyddade diskrimineringsgrunderna</w:t>
      </w:r>
      <w:r>
        <w:rPr>
          <w:i/>
          <w:iCs/>
        </w:rPr>
        <w:t>. Me</w:t>
      </w:r>
      <w:r w:rsidR="00D33758">
        <w:rPr>
          <w:i/>
          <w:iCs/>
        </w:rPr>
        <w:t>d</w:t>
      </w:r>
      <w:r>
        <w:rPr>
          <w:i/>
          <w:iCs/>
        </w:rPr>
        <w:t xml:space="preserve"> jämställdhet avses kön som diskrimineringsgrund</w:t>
      </w:r>
      <w:r w:rsidRPr="006962C7">
        <w:rPr>
          <w:i/>
          <w:iCs/>
        </w:rPr>
        <w:t xml:space="preserve">. </w:t>
      </w:r>
    </w:p>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40AEB903" w:rsidR="001045E1" w:rsidRPr="007A65DF" w:rsidRDefault="00AA7E87" w:rsidP="001045E1">
      <w:pPr>
        <w:pStyle w:val="Rubrik2"/>
      </w:pPr>
      <w:r>
        <w:t>Kommunikation och resultats</w:t>
      </w:r>
      <w:r w:rsidR="001045E1" w:rsidRPr="007A65DF">
        <w:t>pridning</w:t>
      </w:r>
      <w:r>
        <w:t xml:space="preserve"> </w:t>
      </w:r>
      <w:r w:rsidR="009B5FCA">
        <w:t xml:space="preserve">internt </w:t>
      </w:r>
      <w:r w:rsidR="00880316">
        <w:t xml:space="preserve">och </w:t>
      </w:r>
      <w:r>
        <w:t>externt</w:t>
      </w:r>
    </w:p>
    <w:p w14:paraId="1D8D6FAF" w14:textId="3EE147A2"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både nationellt och internationellt. </w:t>
      </w:r>
      <w:r w:rsidR="00AE52FF" w:rsidRPr="00E82A83">
        <w:rPr>
          <w:i/>
          <w:iCs/>
        </w:rPr>
        <w:t>Beskriv de målgrupper ni riktar er till, hur ni kommer att kommunicera med dem och vem som ansvarar för detta.</w:t>
      </w:r>
    </w:p>
    <w:p w14:paraId="10796A66" w14:textId="77777777" w:rsidR="00B2353D" w:rsidRPr="00194BD9" w:rsidRDefault="00B2353D" w:rsidP="00493E14"/>
    <w:p w14:paraId="60F515AB" w14:textId="3D1B8965" w:rsidR="00B2353D" w:rsidRDefault="005E632C" w:rsidP="005E632C">
      <w:pPr>
        <w:pStyle w:val="Rubrik2"/>
      </w:pPr>
      <w:r>
        <w:lastRenderedPageBreak/>
        <w:t>Riskhantering</w:t>
      </w:r>
    </w:p>
    <w:p w14:paraId="45CAFA90" w14:textId="0875C3E8" w:rsidR="005E632C" w:rsidRDefault="005E632C" w:rsidP="00493E14">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xml:space="preserve">, </w:t>
      </w:r>
      <w:r w:rsidR="00CB161A">
        <w:rPr>
          <w:i/>
          <w:iCs/>
        </w:rPr>
        <w:t xml:space="preserve">samt </w:t>
      </w:r>
      <w:r w:rsidRPr="005E632C">
        <w:rPr>
          <w:i/>
          <w:iCs/>
        </w:rPr>
        <w:t xml:space="preserve">för att projektmålen inte ska nås. </w:t>
      </w:r>
      <w:r w:rsidR="00CB161A">
        <w:rPr>
          <w:i/>
          <w:iCs/>
        </w:rPr>
        <w:t>Beskriv hur ni arbetar för att minimera riskerna.</w:t>
      </w:r>
    </w:p>
    <w:p w14:paraId="4016E131" w14:textId="77777777" w:rsidR="00AE52FF" w:rsidRPr="00AE52FF" w:rsidRDefault="00AE52FF" w:rsidP="00493E14"/>
    <w:p w14:paraId="1B9BBE75" w14:textId="77719FDA" w:rsidR="00091777" w:rsidRPr="00493E14" w:rsidRDefault="00AB6B1B" w:rsidP="00493E14">
      <w:pPr>
        <w:pStyle w:val="Rubrik1"/>
      </w:pPr>
      <w:r>
        <w:t>Eventuella</w:t>
      </w:r>
      <w:r w:rsidR="00091777" w:rsidRPr="00493E14">
        <w:t xml:space="preserve">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26A9F7FD" w14:textId="6C63B962" w:rsidR="00651733" w:rsidRPr="00F11206" w:rsidRDefault="00651733" w:rsidP="004B7D7D"/>
    <w:sectPr w:rsidR="00651733" w:rsidRPr="00F11206" w:rsidSect="00915C72">
      <w:headerReference w:type="even" r:id="rId12"/>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7936" w14:textId="77777777" w:rsidR="00727764" w:rsidRDefault="00727764" w:rsidP="004B7D7D">
      <w:r>
        <w:separator/>
      </w:r>
    </w:p>
  </w:endnote>
  <w:endnote w:type="continuationSeparator" w:id="0">
    <w:p w14:paraId="18584059" w14:textId="77777777" w:rsidR="00727764" w:rsidRDefault="00727764" w:rsidP="004B7D7D">
      <w:r>
        <w:continuationSeparator/>
      </w:r>
    </w:p>
  </w:endnote>
  <w:endnote w:type="continuationNotice" w:id="1">
    <w:p w14:paraId="54F1A256" w14:textId="77777777" w:rsidR="00727764" w:rsidRDefault="00727764"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1950" w14:textId="77777777" w:rsidR="00727764" w:rsidRDefault="00727764" w:rsidP="004B7D7D">
      <w:r>
        <w:separator/>
      </w:r>
    </w:p>
  </w:footnote>
  <w:footnote w:type="continuationSeparator" w:id="0">
    <w:p w14:paraId="657147C0" w14:textId="77777777" w:rsidR="00727764" w:rsidRDefault="00727764" w:rsidP="004B7D7D">
      <w:r>
        <w:continuationSeparator/>
      </w:r>
    </w:p>
  </w:footnote>
  <w:footnote w:type="continuationNotice" w:id="1">
    <w:p w14:paraId="69E9D57D" w14:textId="77777777" w:rsidR="00727764" w:rsidRDefault="00727764" w:rsidP="004B7D7D"/>
  </w:footnote>
  <w:footnote w:id="2">
    <w:p w14:paraId="5273D691" w14:textId="3DB665EA" w:rsidR="00022241" w:rsidRDefault="00022241" w:rsidP="00022241">
      <w:pPr>
        <w:pStyle w:val="Fotnotstext"/>
      </w:pPr>
      <w:r>
        <w:rPr>
          <w:rStyle w:val="Fotnotsreferens"/>
        </w:rPr>
        <w:footnoteRef/>
      </w:r>
      <w:r>
        <w:t xml:space="preserve"> </w:t>
      </w:r>
      <w:hyperlink r:id="rId1" w:history="1">
        <w:r w:rsidR="0099238F">
          <w:rPr>
            <w:rStyle w:val="Hyperlnk"/>
          </w:rPr>
          <w:t>De sju diskrimineringsgrunderna</w:t>
        </w:r>
        <w:r w:rsidR="0099238F" w:rsidRPr="00266E8A">
          <w:rPr>
            <w:rStyle w:val="Hyperlnk"/>
          </w:rPr>
          <w:t xml:space="preserve">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3053098"/>
      <w:docPartObj>
        <w:docPartGallery w:val="Page Numbers (Top of Page)"/>
        <w:docPartUnique/>
      </w:docPartObj>
    </w:sdt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sz w:val="20"/>
        <w:szCs w:val="20"/>
      </w:rPr>
      <w:id w:val="1185328284"/>
      <w:docPartObj>
        <w:docPartGallery w:val="Page Numbers (Top of Page)"/>
        <w:docPartUnique/>
      </w:docPartObj>
    </w:sdt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056C7D26" w14:textId="44053165" w:rsidR="00772AC5" w:rsidRPr="00C325E1" w:rsidRDefault="00D27657" w:rsidP="00C325E1">
    <w:pPr>
      <w:pStyle w:val="Sidhuvud"/>
      <w:ind w:right="360"/>
      <w:rPr>
        <w:sz w:val="20"/>
        <w:szCs w:val="20"/>
      </w:rPr>
    </w:pPr>
    <w:r w:rsidRPr="00D27657">
      <w:rPr>
        <w:sz w:val="20"/>
        <w:szCs w:val="20"/>
      </w:rPr>
      <w:t>IoT Sverige 202</w:t>
    </w:r>
    <w:r w:rsidR="00A304CB">
      <w:rPr>
        <w:sz w:val="20"/>
        <w:szCs w:val="20"/>
      </w:rPr>
      <w:t>3</w:t>
    </w:r>
    <w:r w:rsidR="00617EAB">
      <w:rPr>
        <w:sz w:val="20"/>
        <w:szCs w:val="20"/>
      </w:rPr>
      <w:t xml:space="preserve"> – </w:t>
    </w:r>
    <w:r w:rsidR="00D56C11">
      <w:rPr>
        <w:sz w:val="20"/>
        <w:szCs w:val="20"/>
      </w:rPr>
      <w:t>Projekt</w:t>
    </w:r>
    <w:r w:rsidR="001C691C">
      <w:rPr>
        <w:sz w:val="20"/>
        <w:szCs w:val="20"/>
      </w:rPr>
      <w:t>plansmall</w:t>
    </w:r>
    <w:r w:rsidR="00D56C11">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06768">
    <w:abstractNumId w:val="0"/>
  </w:num>
  <w:num w:numId="2" w16cid:durableId="1103065003">
    <w:abstractNumId w:val="1"/>
  </w:num>
  <w:num w:numId="3" w16cid:durableId="897866140">
    <w:abstractNumId w:val="2"/>
  </w:num>
  <w:num w:numId="4" w16cid:durableId="11486643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4F8F"/>
    <w:rsid w:val="00015644"/>
    <w:rsid w:val="00016755"/>
    <w:rsid w:val="0001786F"/>
    <w:rsid w:val="00022241"/>
    <w:rsid w:val="00022C16"/>
    <w:rsid w:val="00022E0A"/>
    <w:rsid w:val="000242BD"/>
    <w:rsid w:val="00024F22"/>
    <w:rsid w:val="00027261"/>
    <w:rsid w:val="00030702"/>
    <w:rsid w:val="00031684"/>
    <w:rsid w:val="000350F8"/>
    <w:rsid w:val="00037E1B"/>
    <w:rsid w:val="00037EB7"/>
    <w:rsid w:val="000417B9"/>
    <w:rsid w:val="00045321"/>
    <w:rsid w:val="000531A2"/>
    <w:rsid w:val="00054081"/>
    <w:rsid w:val="00056FAD"/>
    <w:rsid w:val="00063321"/>
    <w:rsid w:val="00063818"/>
    <w:rsid w:val="000639A6"/>
    <w:rsid w:val="0006460E"/>
    <w:rsid w:val="00064877"/>
    <w:rsid w:val="00072461"/>
    <w:rsid w:val="00072DE8"/>
    <w:rsid w:val="00075DE6"/>
    <w:rsid w:val="00076867"/>
    <w:rsid w:val="00077E42"/>
    <w:rsid w:val="0008425C"/>
    <w:rsid w:val="00085C6F"/>
    <w:rsid w:val="000871E4"/>
    <w:rsid w:val="00091777"/>
    <w:rsid w:val="00091B2E"/>
    <w:rsid w:val="0009485A"/>
    <w:rsid w:val="000A161C"/>
    <w:rsid w:val="000A3EBB"/>
    <w:rsid w:val="000B14A0"/>
    <w:rsid w:val="000B4A6F"/>
    <w:rsid w:val="000B67CB"/>
    <w:rsid w:val="000B6D0D"/>
    <w:rsid w:val="000B6EE7"/>
    <w:rsid w:val="000B7A73"/>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A1C1A"/>
    <w:rsid w:val="001A4686"/>
    <w:rsid w:val="001A6B57"/>
    <w:rsid w:val="001A7C95"/>
    <w:rsid w:val="001B5828"/>
    <w:rsid w:val="001B6B24"/>
    <w:rsid w:val="001B789F"/>
    <w:rsid w:val="001C1A1E"/>
    <w:rsid w:val="001C691C"/>
    <w:rsid w:val="001C7EDB"/>
    <w:rsid w:val="001D2532"/>
    <w:rsid w:val="001D3411"/>
    <w:rsid w:val="001D37FF"/>
    <w:rsid w:val="001E1341"/>
    <w:rsid w:val="001E2896"/>
    <w:rsid w:val="001E2BE0"/>
    <w:rsid w:val="001E3DE5"/>
    <w:rsid w:val="001E3EBE"/>
    <w:rsid w:val="001E57C1"/>
    <w:rsid w:val="002000A2"/>
    <w:rsid w:val="00201620"/>
    <w:rsid w:val="00201D9C"/>
    <w:rsid w:val="00202C98"/>
    <w:rsid w:val="00205AEE"/>
    <w:rsid w:val="002062AE"/>
    <w:rsid w:val="002121DC"/>
    <w:rsid w:val="00212B04"/>
    <w:rsid w:val="002175B9"/>
    <w:rsid w:val="00223A81"/>
    <w:rsid w:val="00232957"/>
    <w:rsid w:val="00235679"/>
    <w:rsid w:val="00240E8E"/>
    <w:rsid w:val="00241A95"/>
    <w:rsid w:val="002422CD"/>
    <w:rsid w:val="00244894"/>
    <w:rsid w:val="00251F66"/>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A6DD5"/>
    <w:rsid w:val="002B1963"/>
    <w:rsid w:val="002B26F9"/>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136D2"/>
    <w:rsid w:val="00314C45"/>
    <w:rsid w:val="00316732"/>
    <w:rsid w:val="00321889"/>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7F53"/>
    <w:rsid w:val="003F43A4"/>
    <w:rsid w:val="003F4EDF"/>
    <w:rsid w:val="003F7115"/>
    <w:rsid w:val="004001EA"/>
    <w:rsid w:val="00400C22"/>
    <w:rsid w:val="00404C81"/>
    <w:rsid w:val="00404F5D"/>
    <w:rsid w:val="00405237"/>
    <w:rsid w:val="004101C4"/>
    <w:rsid w:val="00410744"/>
    <w:rsid w:val="00414D5F"/>
    <w:rsid w:val="00415BFC"/>
    <w:rsid w:val="004173E4"/>
    <w:rsid w:val="0041795C"/>
    <w:rsid w:val="00422EBF"/>
    <w:rsid w:val="00426558"/>
    <w:rsid w:val="00431D3E"/>
    <w:rsid w:val="00434338"/>
    <w:rsid w:val="004344D9"/>
    <w:rsid w:val="00435BD2"/>
    <w:rsid w:val="00435C37"/>
    <w:rsid w:val="0045020D"/>
    <w:rsid w:val="00453320"/>
    <w:rsid w:val="00455AA1"/>
    <w:rsid w:val="00456A67"/>
    <w:rsid w:val="00462207"/>
    <w:rsid w:val="00462BCD"/>
    <w:rsid w:val="00466174"/>
    <w:rsid w:val="00466F01"/>
    <w:rsid w:val="0047432B"/>
    <w:rsid w:val="00475186"/>
    <w:rsid w:val="00492D1A"/>
    <w:rsid w:val="00493BDF"/>
    <w:rsid w:val="00493E14"/>
    <w:rsid w:val="00495690"/>
    <w:rsid w:val="00496254"/>
    <w:rsid w:val="004967DD"/>
    <w:rsid w:val="00496B94"/>
    <w:rsid w:val="004A0303"/>
    <w:rsid w:val="004A1F97"/>
    <w:rsid w:val="004A30A8"/>
    <w:rsid w:val="004A754D"/>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4DCC"/>
    <w:rsid w:val="00505ECB"/>
    <w:rsid w:val="00511618"/>
    <w:rsid w:val="00512594"/>
    <w:rsid w:val="0051336E"/>
    <w:rsid w:val="00522743"/>
    <w:rsid w:val="005250BC"/>
    <w:rsid w:val="005271F3"/>
    <w:rsid w:val="00530667"/>
    <w:rsid w:val="005343F1"/>
    <w:rsid w:val="00534B60"/>
    <w:rsid w:val="005425C4"/>
    <w:rsid w:val="005457A7"/>
    <w:rsid w:val="005516DA"/>
    <w:rsid w:val="00556612"/>
    <w:rsid w:val="005569D7"/>
    <w:rsid w:val="00557FF9"/>
    <w:rsid w:val="00560052"/>
    <w:rsid w:val="0056020C"/>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B31C9"/>
    <w:rsid w:val="005B61AB"/>
    <w:rsid w:val="005C083A"/>
    <w:rsid w:val="005D43E2"/>
    <w:rsid w:val="005E4685"/>
    <w:rsid w:val="005E5213"/>
    <w:rsid w:val="005E632C"/>
    <w:rsid w:val="005F7301"/>
    <w:rsid w:val="00600153"/>
    <w:rsid w:val="00601F25"/>
    <w:rsid w:val="006117FD"/>
    <w:rsid w:val="00617EAB"/>
    <w:rsid w:val="006226F9"/>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1E36"/>
    <w:rsid w:val="006724A7"/>
    <w:rsid w:val="006731CB"/>
    <w:rsid w:val="00673579"/>
    <w:rsid w:val="00676A80"/>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B5C89"/>
    <w:rsid w:val="006C465C"/>
    <w:rsid w:val="006C6031"/>
    <w:rsid w:val="006C6801"/>
    <w:rsid w:val="006D4C23"/>
    <w:rsid w:val="006D5255"/>
    <w:rsid w:val="006E042A"/>
    <w:rsid w:val="006E06E8"/>
    <w:rsid w:val="006E1964"/>
    <w:rsid w:val="006E3E05"/>
    <w:rsid w:val="006F01D5"/>
    <w:rsid w:val="006F05C7"/>
    <w:rsid w:val="006F224B"/>
    <w:rsid w:val="0070000F"/>
    <w:rsid w:val="0071023E"/>
    <w:rsid w:val="00710799"/>
    <w:rsid w:val="007168CA"/>
    <w:rsid w:val="00722A8D"/>
    <w:rsid w:val="00727764"/>
    <w:rsid w:val="00727D5A"/>
    <w:rsid w:val="00731C5A"/>
    <w:rsid w:val="0073367A"/>
    <w:rsid w:val="00740311"/>
    <w:rsid w:val="00742A0E"/>
    <w:rsid w:val="00742B95"/>
    <w:rsid w:val="00747015"/>
    <w:rsid w:val="00750D53"/>
    <w:rsid w:val="00756B0B"/>
    <w:rsid w:val="00757C21"/>
    <w:rsid w:val="00761825"/>
    <w:rsid w:val="007626F3"/>
    <w:rsid w:val="00766698"/>
    <w:rsid w:val="007724DB"/>
    <w:rsid w:val="00772917"/>
    <w:rsid w:val="00772AC5"/>
    <w:rsid w:val="00774C1D"/>
    <w:rsid w:val="00775853"/>
    <w:rsid w:val="00775CDB"/>
    <w:rsid w:val="00781229"/>
    <w:rsid w:val="00785BA2"/>
    <w:rsid w:val="00793F8B"/>
    <w:rsid w:val="007A4798"/>
    <w:rsid w:val="007A65DF"/>
    <w:rsid w:val="007A79D3"/>
    <w:rsid w:val="007C0129"/>
    <w:rsid w:val="007C0EC7"/>
    <w:rsid w:val="007C6079"/>
    <w:rsid w:val="007C70F1"/>
    <w:rsid w:val="007C782D"/>
    <w:rsid w:val="007C79A6"/>
    <w:rsid w:val="007D0899"/>
    <w:rsid w:val="007D5C4F"/>
    <w:rsid w:val="007D7542"/>
    <w:rsid w:val="007D7589"/>
    <w:rsid w:val="007E1779"/>
    <w:rsid w:val="007E354E"/>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0316"/>
    <w:rsid w:val="00884BB8"/>
    <w:rsid w:val="00884BEA"/>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238F"/>
    <w:rsid w:val="00994561"/>
    <w:rsid w:val="00996D3D"/>
    <w:rsid w:val="00997BFA"/>
    <w:rsid w:val="009A06E7"/>
    <w:rsid w:val="009A7641"/>
    <w:rsid w:val="009B5FCA"/>
    <w:rsid w:val="009C1C76"/>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30267"/>
    <w:rsid w:val="00A304CB"/>
    <w:rsid w:val="00A30E81"/>
    <w:rsid w:val="00A3212F"/>
    <w:rsid w:val="00A34737"/>
    <w:rsid w:val="00A350C7"/>
    <w:rsid w:val="00A352A1"/>
    <w:rsid w:val="00A3646F"/>
    <w:rsid w:val="00A3752E"/>
    <w:rsid w:val="00A4039B"/>
    <w:rsid w:val="00A41714"/>
    <w:rsid w:val="00A43340"/>
    <w:rsid w:val="00A435EF"/>
    <w:rsid w:val="00A478FE"/>
    <w:rsid w:val="00A561A4"/>
    <w:rsid w:val="00A57DFE"/>
    <w:rsid w:val="00A64039"/>
    <w:rsid w:val="00A640B0"/>
    <w:rsid w:val="00A66134"/>
    <w:rsid w:val="00A67936"/>
    <w:rsid w:val="00A679DA"/>
    <w:rsid w:val="00A715E8"/>
    <w:rsid w:val="00A72A5A"/>
    <w:rsid w:val="00A84F2C"/>
    <w:rsid w:val="00A86EFC"/>
    <w:rsid w:val="00A96978"/>
    <w:rsid w:val="00A96A12"/>
    <w:rsid w:val="00AA0A26"/>
    <w:rsid w:val="00AA0E23"/>
    <w:rsid w:val="00AA1CBC"/>
    <w:rsid w:val="00AA4EFD"/>
    <w:rsid w:val="00AA6928"/>
    <w:rsid w:val="00AA7E54"/>
    <w:rsid w:val="00AA7E87"/>
    <w:rsid w:val="00AB0055"/>
    <w:rsid w:val="00AB12C9"/>
    <w:rsid w:val="00AB5A28"/>
    <w:rsid w:val="00AB5E79"/>
    <w:rsid w:val="00AB6B1B"/>
    <w:rsid w:val="00AC6458"/>
    <w:rsid w:val="00AC7FA1"/>
    <w:rsid w:val="00AD1FCC"/>
    <w:rsid w:val="00AD322C"/>
    <w:rsid w:val="00AE3855"/>
    <w:rsid w:val="00AE52FF"/>
    <w:rsid w:val="00AE537C"/>
    <w:rsid w:val="00AF2092"/>
    <w:rsid w:val="00AF3AC1"/>
    <w:rsid w:val="00AF3C3D"/>
    <w:rsid w:val="00AF71B1"/>
    <w:rsid w:val="00B07559"/>
    <w:rsid w:val="00B110E8"/>
    <w:rsid w:val="00B11AAC"/>
    <w:rsid w:val="00B15B11"/>
    <w:rsid w:val="00B21BD9"/>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25E1"/>
    <w:rsid w:val="00C344C5"/>
    <w:rsid w:val="00C3571A"/>
    <w:rsid w:val="00C36759"/>
    <w:rsid w:val="00C37B26"/>
    <w:rsid w:val="00C414F6"/>
    <w:rsid w:val="00C41E71"/>
    <w:rsid w:val="00C44054"/>
    <w:rsid w:val="00C50986"/>
    <w:rsid w:val="00C52400"/>
    <w:rsid w:val="00C54CE1"/>
    <w:rsid w:val="00C64597"/>
    <w:rsid w:val="00C7424D"/>
    <w:rsid w:val="00C770CD"/>
    <w:rsid w:val="00C80C93"/>
    <w:rsid w:val="00C829C7"/>
    <w:rsid w:val="00C84066"/>
    <w:rsid w:val="00C91784"/>
    <w:rsid w:val="00C91FA6"/>
    <w:rsid w:val="00C95834"/>
    <w:rsid w:val="00C9650B"/>
    <w:rsid w:val="00C97A30"/>
    <w:rsid w:val="00CA5222"/>
    <w:rsid w:val="00CA7965"/>
    <w:rsid w:val="00CB106E"/>
    <w:rsid w:val="00CB161A"/>
    <w:rsid w:val="00CB3476"/>
    <w:rsid w:val="00CB638B"/>
    <w:rsid w:val="00CC0AF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0461"/>
    <w:rsid w:val="00D11222"/>
    <w:rsid w:val="00D11779"/>
    <w:rsid w:val="00D13611"/>
    <w:rsid w:val="00D13F22"/>
    <w:rsid w:val="00D17D98"/>
    <w:rsid w:val="00D2016E"/>
    <w:rsid w:val="00D22362"/>
    <w:rsid w:val="00D2237A"/>
    <w:rsid w:val="00D27657"/>
    <w:rsid w:val="00D27DB8"/>
    <w:rsid w:val="00D33758"/>
    <w:rsid w:val="00D342B8"/>
    <w:rsid w:val="00D377E5"/>
    <w:rsid w:val="00D40716"/>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2E45"/>
    <w:rsid w:val="00DF3531"/>
    <w:rsid w:val="00DF44FE"/>
    <w:rsid w:val="00E01582"/>
    <w:rsid w:val="00E04968"/>
    <w:rsid w:val="00E04E68"/>
    <w:rsid w:val="00E16437"/>
    <w:rsid w:val="00E16450"/>
    <w:rsid w:val="00E20503"/>
    <w:rsid w:val="00E23214"/>
    <w:rsid w:val="00E23850"/>
    <w:rsid w:val="00E2572A"/>
    <w:rsid w:val="00E27112"/>
    <w:rsid w:val="00E3478E"/>
    <w:rsid w:val="00E34ECA"/>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A1F66"/>
    <w:rsid w:val="00EA2F76"/>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140F"/>
    <w:rsid w:val="00F54677"/>
    <w:rsid w:val="00F62519"/>
    <w:rsid w:val="00F644BD"/>
    <w:rsid w:val="00F651E3"/>
    <w:rsid w:val="00F653EC"/>
    <w:rsid w:val="00F66368"/>
    <w:rsid w:val="00F677D3"/>
    <w:rsid w:val="00F7117D"/>
    <w:rsid w:val="00F7367C"/>
    <w:rsid w:val="00F764C4"/>
    <w:rsid w:val="00F778D2"/>
    <w:rsid w:val="00F81967"/>
    <w:rsid w:val="00F8239F"/>
    <w:rsid w:val="00F84644"/>
    <w:rsid w:val="00F86480"/>
    <w:rsid w:val="00F86D62"/>
    <w:rsid w:val="00F87E3B"/>
    <w:rsid w:val="00F91854"/>
    <w:rsid w:val="00F92203"/>
    <w:rsid w:val="00F94298"/>
    <w:rsid w:val="00F9598E"/>
    <w:rsid w:val="00F965A1"/>
    <w:rsid w:val="00F971BC"/>
    <w:rsid w:val="00F97584"/>
    <w:rsid w:val="00FA3FF2"/>
    <w:rsid w:val="00FB0B0A"/>
    <w:rsid w:val="00FB7426"/>
    <w:rsid w:val="00FC229E"/>
    <w:rsid w:val="00FC3E4A"/>
    <w:rsid w:val="00FD1E35"/>
    <w:rsid w:val="00FD46D8"/>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 w:type="paragraph" w:styleId="Revision">
    <w:name w:val="Revision"/>
    <w:hidden/>
    <w:uiPriority w:val="99"/>
    <w:semiHidden/>
    <w:rsid w:val="00CC0AF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tsverige.se/projekt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se/diskriminering/diskrimineringsgru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4.xml><?xml version="1.0" encoding="utf-8"?>
<ds:datastoreItem xmlns:ds="http://schemas.openxmlformats.org/officeDocument/2006/customXml" ds:itemID="{51EA7D31-C5F3-42F0-B775-3A0FEE0B9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1516</Words>
  <Characters>8036</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9533</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Maria Bergenheim</cp:lastModifiedBy>
  <cp:revision>33</cp:revision>
  <cp:lastPrinted>2022-06-16T10:11:00Z</cp:lastPrinted>
  <dcterms:created xsi:type="dcterms:W3CDTF">2022-06-16T09:14:00Z</dcterms:created>
  <dcterms:modified xsi:type="dcterms:W3CDTF">2023-05-25T08:51:00Z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