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31429769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>Projektreferatet ska ge en kortfattad publik beskrivning av projektet som BioInnovation kan använda som informationsmaterial.</w:t>
      </w:r>
      <w:r w:rsidR="00531263" w:rsidRPr="00567825">
        <w:rPr>
          <w:i/>
          <w:sz w:val="20"/>
        </w:rPr>
        <w:t xml:space="preserve"> Fånga upp startpunkt, slutpunkt och planerad förflyttning i TRL, MRL och SRL från ansökan.</w:t>
      </w:r>
      <w:r w:rsidRPr="00567825">
        <w:rPr>
          <w:i/>
          <w:sz w:val="20"/>
        </w:rPr>
        <w:t xml:space="preserve"> 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7DE9985B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BioInnovations programkontor: </w:t>
      </w:r>
      <w:hyperlink r:id="rId11" w:history="1">
        <w:r w:rsidR="00567825" w:rsidRPr="009C5420">
          <w:rPr>
            <w:rStyle w:val="Hyperlnk"/>
            <w:i/>
            <w:sz w:val="20"/>
          </w:rPr>
          <w:t>info@bioinnovation.se</w:t>
        </w:r>
      </w:hyperlink>
      <w:r w:rsidRPr="00567825">
        <w:rPr>
          <w:i/>
          <w:sz w:val="20"/>
        </w:rPr>
        <w:t xml:space="preserve">. </w:t>
      </w:r>
      <w:r w:rsidR="00150D60" w:rsidRPr="00567825">
        <w:rPr>
          <w:i/>
          <w:sz w:val="20"/>
        </w:rPr>
        <w:t>Om det finns bilder tillgängliga som kan illustrera projekt</w:t>
      </w:r>
      <w:r w:rsidR="003E5019" w:rsidRPr="00567825">
        <w:rPr>
          <w:i/>
          <w:sz w:val="20"/>
        </w:rPr>
        <w:t xml:space="preserve">et, t.ex. </w:t>
      </w:r>
      <w:r w:rsidR="006D32B5" w:rsidRPr="00567825">
        <w:rPr>
          <w:i/>
          <w:sz w:val="20"/>
        </w:rPr>
        <w:t xml:space="preserve">för användning </w:t>
      </w:r>
      <w:r w:rsidR="003E5019" w:rsidRPr="00567825">
        <w:rPr>
          <w:i/>
          <w:sz w:val="20"/>
        </w:rPr>
        <w:t>på BioInnovations webb,</w:t>
      </w:r>
      <w:r w:rsidR="00150D60" w:rsidRPr="00567825">
        <w:rPr>
          <w:i/>
          <w:sz w:val="20"/>
        </w:rPr>
        <w:t xml:space="preserve"> får även </w:t>
      </w:r>
      <w:r w:rsidR="003E5019" w:rsidRPr="00567825">
        <w:rPr>
          <w:i/>
          <w:sz w:val="20"/>
        </w:rPr>
        <w:t xml:space="preserve">dessa </w:t>
      </w:r>
      <w:r w:rsidR="00150D60" w:rsidRPr="00567825">
        <w:rPr>
          <w:i/>
          <w:sz w:val="20"/>
        </w:rPr>
        <w:t>gärna skicka</w:t>
      </w:r>
      <w:r w:rsidR="003E5019" w:rsidRPr="00567825">
        <w:rPr>
          <w:i/>
          <w:sz w:val="20"/>
        </w:rPr>
        <w:t>s</w:t>
      </w:r>
      <w:r w:rsidR="00150D60" w:rsidRPr="00567825">
        <w:rPr>
          <w:i/>
          <w:sz w:val="20"/>
        </w:rPr>
        <w:t xml:space="preserve"> till BioInnovation.</w:t>
      </w:r>
    </w:p>
    <w:p w14:paraId="161FBB7C" w14:textId="59B17D25" w:rsidR="0018327F" w:rsidRPr="00567825" w:rsidRDefault="0018327F" w:rsidP="005E31DC">
      <w:pPr>
        <w:rPr>
          <w:i/>
          <w:sz w:val="20"/>
        </w:rPr>
      </w:pPr>
      <w:r w:rsidRPr="00567825">
        <w:rPr>
          <w:i/>
          <w:sz w:val="20"/>
        </w:rPr>
        <w:t>BioInnovation behöver dessa uppgifter för projektuppföljning och statistik, och även om uppgifterna kan ha lämnats till Vinnova i samband med ansökan så får Vinnova inte lämna dem vidare till BioInnovation.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>Short summary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225A37FD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>Projektets bidrag till en biobaserad samhällsekonomi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3070A4DC" w14:textId="0A1FFC3C" w:rsidR="00D32511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</w:p>
    <w:p w14:paraId="54E739D4" w14:textId="702224BD" w:rsidR="003E5019" w:rsidRDefault="003E5019" w:rsidP="003E5019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9"/>
      </w:tblGrid>
      <w:tr w:rsidR="005F4213" w:rsidRPr="00894017" w14:paraId="0C125E35" w14:textId="77777777" w:rsidTr="005F4213">
        <w:tc>
          <w:tcPr>
            <w:tcW w:w="1384" w:type="dxa"/>
          </w:tcPr>
          <w:p w14:paraId="324CB13F" w14:textId="678B758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tabellen</w:t>
            </w:r>
          </w:p>
        </w:tc>
        <w:tc>
          <w:tcPr>
            <w:tcW w:w="708" w:type="dxa"/>
          </w:tcPr>
          <w:p w14:paraId="43388C90" w14:textId="7D8464EF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Start</w:t>
            </w:r>
          </w:p>
        </w:tc>
        <w:tc>
          <w:tcPr>
            <w:tcW w:w="629" w:type="dxa"/>
          </w:tcPr>
          <w:p w14:paraId="6B753F82" w14:textId="13F19C3C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Mål</w:t>
            </w:r>
          </w:p>
        </w:tc>
      </w:tr>
      <w:tr w:rsidR="005F4213" w:rsidRPr="00894017" w14:paraId="202F2266" w14:textId="77777777" w:rsidTr="005F4213">
        <w:tc>
          <w:tcPr>
            <w:tcW w:w="1384" w:type="dxa"/>
          </w:tcPr>
          <w:p w14:paraId="37B4D406" w14:textId="3A07964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F36A99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F141324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51573FCC" w14:textId="77777777" w:rsidTr="005F4213">
        <w:tc>
          <w:tcPr>
            <w:tcW w:w="1384" w:type="dxa"/>
          </w:tcPr>
          <w:p w14:paraId="45821FFF" w14:textId="7235D255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2C124B2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4DA2F5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11167C6C" w14:textId="77777777" w:rsidTr="005F4213">
        <w:tc>
          <w:tcPr>
            <w:tcW w:w="1384" w:type="dxa"/>
          </w:tcPr>
          <w:p w14:paraId="409EB242" w14:textId="2ADA6801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3295E9A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051EFE8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68E84930" w14:textId="77777777" w:rsidR="005F4213" w:rsidRPr="003E5019" w:rsidRDefault="005F4213" w:rsidP="003E5019">
      <w:pPr>
        <w:pStyle w:val="Brdtext"/>
        <w:spacing w:after="120" w:line="240" w:lineRule="auto"/>
        <w:rPr>
          <w:sz w:val="24"/>
          <w:szCs w:val="28"/>
        </w:rPr>
      </w:pP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D32511">
      <w:headerReference w:type="default" r:id="rId12"/>
      <w:footerReference w:type="default" r:id="rId13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36D77D76" w:rsidR="002D6DFF" w:rsidRPr="009A41FD" w:rsidRDefault="006D32B5" w:rsidP="006D32B5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4432D45E" wp14:editId="6D09E1B4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F24A224" wp14:editId="2B6CFA59">
          <wp:extent cx="2732400" cy="406800"/>
          <wp:effectExtent l="0" t="0" r="0" b="0"/>
          <wp:docPr id="3" name="Bildobjekt 3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4002" w14:textId="3B8339DE" w:rsidR="005E1DB3" w:rsidRDefault="005E1DB3" w:rsidP="007122DA">
    <w:pPr>
      <w:pStyle w:val="Sidhuvud"/>
    </w:pPr>
    <w:r>
      <w:tab/>
    </w:r>
    <w:r>
      <w:tab/>
    </w:r>
    <w:r w:rsidR="009A41FD">
      <w:rPr>
        <w:noProof/>
        <w:lang w:eastAsia="sv-SE"/>
      </w:rPr>
      <w:drawing>
        <wp:inline distT="0" distB="0" distL="0" distR="0" wp14:anchorId="478E0AAD" wp14:editId="2F3C688A">
          <wp:extent cx="949238" cy="714375"/>
          <wp:effectExtent l="0" t="0" r="381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3414395">
    <w:abstractNumId w:val="18"/>
  </w:num>
  <w:num w:numId="2" w16cid:durableId="348718727">
    <w:abstractNumId w:val="11"/>
  </w:num>
  <w:num w:numId="3" w16cid:durableId="2134133671">
    <w:abstractNumId w:val="1"/>
  </w:num>
  <w:num w:numId="4" w16cid:durableId="995720749">
    <w:abstractNumId w:val="5"/>
  </w:num>
  <w:num w:numId="5" w16cid:durableId="85462064">
    <w:abstractNumId w:val="14"/>
  </w:num>
  <w:num w:numId="6" w16cid:durableId="1461529258">
    <w:abstractNumId w:val="10"/>
  </w:num>
  <w:num w:numId="7" w16cid:durableId="2039819407">
    <w:abstractNumId w:val="16"/>
  </w:num>
  <w:num w:numId="8" w16cid:durableId="2096365622">
    <w:abstractNumId w:val="3"/>
  </w:num>
  <w:num w:numId="9" w16cid:durableId="1721903001">
    <w:abstractNumId w:val="8"/>
  </w:num>
  <w:num w:numId="10" w16cid:durableId="1411806333">
    <w:abstractNumId w:val="8"/>
  </w:num>
  <w:num w:numId="11" w16cid:durableId="190345825">
    <w:abstractNumId w:val="8"/>
  </w:num>
  <w:num w:numId="12" w16cid:durableId="358625945">
    <w:abstractNumId w:val="8"/>
  </w:num>
  <w:num w:numId="13" w16cid:durableId="643194116">
    <w:abstractNumId w:val="4"/>
  </w:num>
  <w:num w:numId="14" w16cid:durableId="1333802538">
    <w:abstractNumId w:val="4"/>
  </w:num>
  <w:num w:numId="15" w16cid:durableId="551887222">
    <w:abstractNumId w:val="1"/>
  </w:num>
  <w:num w:numId="16" w16cid:durableId="1119104201">
    <w:abstractNumId w:val="0"/>
  </w:num>
  <w:num w:numId="17" w16cid:durableId="209191761">
    <w:abstractNumId w:val="13"/>
  </w:num>
  <w:num w:numId="18" w16cid:durableId="1621717745">
    <w:abstractNumId w:val="8"/>
  </w:num>
  <w:num w:numId="19" w16cid:durableId="257638863">
    <w:abstractNumId w:val="8"/>
  </w:num>
  <w:num w:numId="20" w16cid:durableId="898177406">
    <w:abstractNumId w:val="8"/>
  </w:num>
  <w:num w:numId="21" w16cid:durableId="1351177956">
    <w:abstractNumId w:val="8"/>
  </w:num>
  <w:num w:numId="22" w16cid:durableId="340936066">
    <w:abstractNumId w:val="4"/>
  </w:num>
  <w:num w:numId="23" w16cid:durableId="1292900340">
    <w:abstractNumId w:val="4"/>
  </w:num>
  <w:num w:numId="24" w16cid:durableId="1312174314">
    <w:abstractNumId w:val="7"/>
  </w:num>
  <w:num w:numId="25" w16cid:durableId="320818035">
    <w:abstractNumId w:val="17"/>
  </w:num>
  <w:num w:numId="26" w16cid:durableId="433522185">
    <w:abstractNumId w:val="2"/>
  </w:num>
  <w:num w:numId="27" w16cid:durableId="611715681">
    <w:abstractNumId w:val="6"/>
  </w:num>
  <w:num w:numId="28" w16cid:durableId="514619114">
    <w:abstractNumId w:val="12"/>
  </w:num>
  <w:num w:numId="29" w16cid:durableId="1486430774">
    <w:abstractNumId w:val="9"/>
  </w:num>
  <w:num w:numId="30" w16cid:durableId="2728322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04193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ioinnovation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2" ma:contentTypeDescription="Skapa ett nytt dokument." ma:contentTypeScope="" ma:versionID="5d640e778f828d413eb70037aed28e82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4456d2735cd1d5e67b1e26b31fd41c5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51BC7-AC83-4CC5-AB42-647580192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64391-B85A-4573-8CC8-429C0A1C2A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5976DA-7FDC-4ED2-8468-8118FF2F3A3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65f6b75f-5803-487f-bd76-3fd0b23edaab"/>
    <ds:schemaRef ds:uri="http://schemas.microsoft.com/office/2006/metadata/properties"/>
    <ds:schemaRef ds:uri="881f829d-34e1-49ad-aae1-5eba557772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2091D4-13CE-4D76-804B-773E772C7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Anna Karlsson</cp:lastModifiedBy>
  <cp:revision>2</cp:revision>
  <cp:lastPrinted>2016-05-11T09:42:00Z</cp:lastPrinted>
  <dcterms:created xsi:type="dcterms:W3CDTF">2023-10-26T09:10:00Z</dcterms:created>
  <dcterms:modified xsi:type="dcterms:W3CDTF">2023-10-26T09:10:00Z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